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BC33" w14:textId="77777777" w:rsidR="00915C7D" w:rsidRDefault="00915C7D" w:rsidP="00915C7D">
      <w:pPr>
        <w:jc w:val="center"/>
        <w:rPr>
          <w:rFonts w:ascii="Calibri" w:hAnsi="Calibri" w:cs="Calibri"/>
          <w:b/>
          <w:bCs/>
          <w:sz w:val="28"/>
          <w:szCs w:val="28"/>
        </w:rPr>
      </w:pPr>
      <w:r>
        <w:rPr>
          <w:rFonts w:ascii="Calibri" w:hAnsi="Calibri" w:cs="Calibri"/>
          <w:b/>
          <w:bCs/>
          <w:noProof/>
          <w:sz w:val="28"/>
          <w:szCs w:val="28"/>
        </w:rPr>
        <w:drawing>
          <wp:inline distT="0" distB="0" distL="0" distR="0" wp14:anchorId="07D54195" wp14:editId="6D6AD73E">
            <wp:extent cx="2040740" cy="731851"/>
            <wp:effectExtent l="0" t="0" r="4445" b="5080"/>
            <wp:docPr id="449890802" name="Picture 44989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90802" name="Picture 4498908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740" cy="731851"/>
                    </a:xfrm>
                    <a:prstGeom prst="rect">
                      <a:avLst/>
                    </a:prstGeom>
                  </pic:spPr>
                </pic:pic>
              </a:graphicData>
            </a:graphic>
          </wp:inline>
        </w:drawing>
      </w:r>
    </w:p>
    <w:p w14:paraId="09E38933" w14:textId="77777777" w:rsidR="00B87E4A" w:rsidRDefault="00B87E4A" w:rsidP="00915C7D">
      <w:pPr>
        <w:jc w:val="center"/>
        <w:rPr>
          <w:rFonts w:ascii="Calibri" w:hAnsi="Calibri" w:cs="Calibri"/>
          <w:b/>
          <w:bCs/>
          <w:sz w:val="28"/>
          <w:szCs w:val="28"/>
        </w:rPr>
      </w:pPr>
    </w:p>
    <w:p w14:paraId="4918A5C8" w14:textId="40DD6E76" w:rsidR="00915C7D" w:rsidRPr="00915C7D" w:rsidRDefault="00915C7D" w:rsidP="00915C7D">
      <w:pPr>
        <w:jc w:val="center"/>
        <w:rPr>
          <w:rFonts w:ascii="Calibri" w:hAnsi="Calibri" w:cs="Calibri"/>
          <w:b/>
          <w:bCs/>
          <w:sz w:val="28"/>
          <w:szCs w:val="28"/>
        </w:rPr>
      </w:pPr>
      <w:r w:rsidRPr="00915C7D">
        <w:rPr>
          <w:rFonts w:ascii="Calibri" w:hAnsi="Calibri" w:cs="Calibri"/>
          <w:b/>
          <w:bCs/>
          <w:sz w:val="28"/>
          <w:szCs w:val="28"/>
        </w:rPr>
        <w:t>Winn &amp; Coales 140</w:t>
      </w:r>
      <w:r w:rsidRPr="00915C7D">
        <w:rPr>
          <w:rFonts w:ascii="Calibri" w:hAnsi="Calibri" w:cs="Calibri"/>
          <w:b/>
          <w:bCs/>
          <w:sz w:val="28"/>
          <w:szCs w:val="28"/>
          <w:vertAlign w:val="superscript"/>
        </w:rPr>
        <w:t>th</w:t>
      </w:r>
      <w:r w:rsidRPr="00915C7D">
        <w:rPr>
          <w:rFonts w:ascii="Calibri" w:hAnsi="Calibri" w:cs="Calibri"/>
          <w:b/>
          <w:bCs/>
          <w:sz w:val="28"/>
          <w:szCs w:val="28"/>
        </w:rPr>
        <w:t xml:space="preserve"> Anniversary Photo Competition</w:t>
      </w:r>
    </w:p>
    <w:p w14:paraId="1E4B4319" w14:textId="6FECFBB4" w:rsidR="00915C7D" w:rsidRPr="00915C7D" w:rsidRDefault="00915C7D" w:rsidP="00915C7D">
      <w:pPr>
        <w:jc w:val="center"/>
        <w:rPr>
          <w:rFonts w:ascii="Calibri" w:hAnsi="Calibri" w:cs="Calibri"/>
          <w:b/>
          <w:bCs/>
        </w:rPr>
      </w:pPr>
      <w:r w:rsidRPr="00915C7D">
        <w:rPr>
          <w:rFonts w:ascii="Calibri" w:hAnsi="Calibri" w:cs="Calibri"/>
          <w:b/>
          <w:bCs/>
        </w:rPr>
        <w:t>Terms &amp; Conditions</w:t>
      </w:r>
    </w:p>
    <w:p w14:paraId="06D3A780" w14:textId="77777777" w:rsidR="00915C7D" w:rsidRDefault="00915C7D" w:rsidP="25124058">
      <w:pPr>
        <w:rPr>
          <w:rFonts w:ascii="Calibri" w:hAnsi="Calibri" w:cs="Calibri"/>
          <w:sz w:val="22"/>
          <w:szCs w:val="22"/>
        </w:rPr>
      </w:pPr>
    </w:p>
    <w:p w14:paraId="786AA32A" w14:textId="519CC8E4" w:rsidR="00E01336" w:rsidRDefault="00614280" w:rsidP="25124058">
      <w:pPr>
        <w:rPr>
          <w:rFonts w:ascii="Calibri" w:hAnsi="Calibri" w:cs="Calibri"/>
          <w:sz w:val="22"/>
          <w:szCs w:val="22"/>
        </w:rPr>
      </w:pPr>
      <w:r w:rsidRPr="25124058">
        <w:rPr>
          <w:rFonts w:ascii="Calibri" w:hAnsi="Calibri" w:cs="Calibri"/>
          <w:sz w:val="22"/>
          <w:szCs w:val="22"/>
        </w:rPr>
        <w:t xml:space="preserve">These terms and conditions govern the </w:t>
      </w:r>
      <w:r w:rsidR="00A16F99" w:rsidRPr="25124058">
        <w:rPr>
          <w:rFonts w:ascii="Calibri" w:hAnsi="Calibri" w:cs="Calibri"/>
          <w:sz w:val="22"/>
          <w:szCs w:val="22"/>
        </w:rPr>
        <w:t>‘</w:t>
      </w:r>
      <w:r w:rsidR="00CB2F7F" w:rsidRPr="25124058">
        <w:rPr>
          <w:rFonts w:ascii="Calibri" w:hAnsi="Calibri" w:cs="Calibri"/>
          <w:sz w:val="22"/>
          <w:szCs w:val="22"/>
        </w:rPr>
        <w:t>Winn &amp; Coales</w:t>
      </w:r>
      <w:r w:rsidRPr="25124058">
        <w:rPr>
          <w:rFonts w:ascii="Calibri" w:hAnsi="Calibri" w:cs="Calibri"/>
          <w:sz w:val="22"/>
          <w:szCs w:val="22"/>
        </w:rPr>
        <w:t xml:space="preserve"> 140</w:t>
      </w:r>
      <w:r w:rsidRPr="25124058">
        <w:rPr>
          <w:rFonts w:ascii="Calibri" w:hAnsi="Calibri" w:cs="Calibri"/>
          <w:sz w:val="22"/>
          <w:szCs w:val="22"/>
          <w:vertAlign w:val="superscript"/>
        </w:rPr>
        <w:t>th</w:t>
      </w:r>
      <w:r w:rsidRPr="25124058">
        <w:rPr>
          <w:rFonts w:ascii="Calibri" w:hAnsi="Calibri" w:cs="Calibri"/>
          <w:sz w:val="22"/>
          <w:szCs w:val="22"/>
        </w:rPr>
        <w:t xml:space="preserve"> Anniversary Photo Competition</w:t>
      </w:r>
      <w:r w:rsidR="00A16F99" w:rsidRPr="25124058">
        <w:rPr>
          <w:rFonts w:ascii="Calibri" w:hAnsi="Calibri" w:cs="Calibri"/>
          <w:sz w:val="22"/>
          <w:szCs w:val="22"/>
        </w:rPr>
        <w:t>’</w:t>
      </w:r>
      <w:r w:rsidRPr="25124058">
        <w:rPr>
          <w:rFonts w:ascii="Calibri" w:hAnsi="Calibri" w:cs="Calibri"/>
          <w:sz w:val="22"/>
          <w:szCs w:val="22"/>
        </w:rPr>
        <w:t xml:space="preserve"> organised by Winn &amp; Coales </w:t>
      </w:r>
      <w:r w:rsidR="1F44B9CC" w:rsidRPr="25124058">
        <w:rPr>
          <w:rFonts w:ascii="Calibri" w:hAnsi="Calibri" w:cs="Calibri"/>
          <w:sz w:val="22"/>
          <w:szCs w:val="22"/>
        </w:rPr>
        <w:t>International</w:t>
      </w:r>
      <w:r w:rsidRPr="25124058">
        <w:rPr>
          <w:rFonts w:ascii="Calibri" w:hAnsi="Calibri" w:cs="Calibri"/>
          <w:sz w:val="22"/>
          <w:szCs w:val="22"/>
        </w:rPr>
        <w:t xml:space="preserve"> Ltd</w:t>
      </w:r>
      <w:r w:rsidR="00CB2F7F" w:rsidRPr="25124058">
        <w:rPr>
          <w:rFonts w:ascii="Calibri" w:hAnsi="Calibri" w:cs="Calibri"/>
          <w:sz w:val="22"/>
          <w:szCs w:val="22"/>
        </w:rPr>
        <w:t xml:space="preserve">, </w:t>
      </w:r>
      <w:r w:rsidR="00E01336" w:rsidRPr="25124058">
        <w:rPr>
          <w:rFonts w:ascii="Calibri" w:hAnsi="Calibri" w:cs="Calibri"/>
          <w:sz w:val="22"/>
          <w:szCs w:val="22"/>
        </w:rPr>
        <w:t>Denso House, 33-35 Chapel Road, London SE27 0TR, United Kingdom</w:t>
      </w:r>
      <w:r w:rsidRPr="25124058">
        <w:rPr>
          <w:rFonts w:ascii="Calibri" w:hAnsi="Calibri" w:cs="Calibri"/>
          <w:sz w:val="22"/>
          <w:szCs w:val="22"/>
        </w:rPr>
        <w:t xml:space="preserve">. </w:t>
      </w:r>
    </w:p>
    <w:p w14:paraId="2DFB2128" w14:textId="77777777" w:rsidR="00E01336" w:rsidRDefault="00E01336" w:rsidP="00760286">
      <w:pPr>
        <w:rPr>
          <w:rFonts w:ascii="Calibri" w:hAnsi="Calibri" w:cs="Calibri"/>
          <w:sz w:val="22"/>
          <w:szCs w:val="22"/>
        </w:rPr>
      </w:pPr>
    </w:p>
    <w:p w14:paraId="5E459402" w14:textId="667570AC" w:rsidR="00614280" w:rsidRDefault="00614280" w:rsidP="61527E20">
      <w:pPr>
        <w:rPr>
          <w:rFonts w:ascii="Calibri" w:hAnsi="Calibri" w:cs="Calibri"/>
          <w:sz w:val="22"/>
          <w:szCs w:val="22"/>
        </w:rPr>
      </w:pPr>
      <w:r w:rsidRPr="61527E20">
        <w:rPr>
          <w:rFonts w:ascii="Calibri" w:hAnsi="Calibri" w:cs="Calibri"/>
          <w:sz w:val="22"/>
          <w:szCs w:val="22"/>
        </w:rPr>
        <w:t xml:space="preserve">By </w:t>
      </w:r>
      <w:r w:rsidR="00C93D2D" w:rsidRPr="61527E20">
        <w:rPr>
          <w:rFonts w:ascii="Calibri" w:hAnsi="Calibri" w:cs="Calibri"/>
          <w:sz w:val="22"/>
          <w:szCs w:val="22"/>
        </w:rPr>
        <w:t xml:space="preserve">submitting your image(s), you </w:t>
      </w:r>
      <w:r w:rsidR="002D4F96" w:rsidRPr="61527E20">
        <w:rPr>
          <w:rFonts w:ascii="Calibri" w:hAnsi="Calibri" w:cs="Calibri"/>
          <w:sz w:val="22"/>
          <w:szCs w:val="22"/>
        </w:rPr>
        <w:t xml:space="preserve">agree to accept the terms and conditions outlined and </w:t>
      </w:r>
      <w:r w:rsidR="00C93D2D" w:rsidRPr="61527E20">
        <w:rPr>
          <w:rFonts w:ascii="Calibri" w:hAnsi="Calibri" w:cs="Calibri"/>
          <w:sz w:val="22"/>
          <w:szCs w:val="22"/>
        </w:rPr>
        <w:t xml:space="preserve">have entered into an agreement with Winn &amp; Coales </w:t>
      </w:r>
      <w:r w:rsidR="78C599B9" w:rsidRPr="61527E20">
        <w:rPr>
          <w:rFonts w:ascii="Calibri" w:hAnsi="Calibri" w:cs="Calibri"/>
          <w:sz w:val="22"/>
          <w:szCs w:val="22"/>
        </w:rPr>
        <w:t>International</w:t>
      </w:r>
      <w:r w:rsidR="00C93D2D" w:rsidRPr="61527E20">
        <w:rPr>
          <w:rFonts w:ascii="Calibri" w:hAnsi="Calibri" w:cs="Calibri"/>
          <w:sz w:val="22"/>
          <w:szCs w:val="22"/>
        </w:rPr>
        <w:t xml:space="preserve"> Ltd</w:t>
      </w:r>
      <w:r w:rsidR="016563F7" w:rsidRPr="61527E20">
        <w:rPr>
          <w:rFonts w:ascii="Calibri" w:hAnsi="Calibri" w:cs="Calibri"/>
          <w:sz w:val="22"/>
          <w:szCs w:val="22"/>
        </w:rPr>
        <w:t xml:space="preserve"> (referred to hereafter as </w:t>
      </w:r>
      <w:r w:rsidR="1313C11B" w:rsidRPr="61527E20">
        <w:rPr>
          <w:rFonts w:ascii="Calibri" w:eastAsia="Times New Roman" w:hAnsi="Calibri" w:cs="Calibri"/>
          <w:i/>
          <w:iCs/>
          <w:sz w:val="22"/>
          <w:szCs w:val="22"/>
          <w:lang w:eastAsia="en-GB"/>
        </w:rPr>
        <w:t>WCI</w:t>
      </w:r>
      <w:r w:rsidR="016563F7" w:rsidRPr="61527E20">
        <w:rPr>
          <w:rFonts w:ascii="Calibri" w:hAnsi="Calibri" w:cs="Calibri"/>
          <w:sz w:val="22"/>
          <w:szCs w:val="22"/>
        </w:rPr>
        <w:t>)</w:t>
      </w:r>
      <w:r w:rsidR="00C93D2D" w:rsidRPr="61527E20">
        <w:rPr>
          <w:rFonts w:ascii="Calibri" w:hAnsi="Calibri" w:cs="Calibri"/>
          <w:sz w:val="22"/>
          <w:szCs w:val="22"/>
        </w:rPr>
        <w:t>.</w:t>
      </w:r>
    </w:p>
    <w:p w14:paraId="0B9A8251" w14:textId="77777777" w:rsidR="00C93D2D" w:rsidRDefault="00C93D2D" w:rsidP="00760286">
      <w:pPr>
        <w:rPr>
          <w:rFonts w:ascii="Calibri" w:hAnsi="Calibri" w:cs="Calibri"/>
          <w:sz w:val="22"/>
          <w:szCs w:val="22"/>
        </w:rPr>
      </w:pPr>
    </w:p>
    <w:p w14:paraId="5173C65F" w14:textId="6A6A8F14" w:rsidR="00C93D2D" w:rsidRPr="00140F0C" w:rsidRDefault="00C93D2D" w:rsidP="00760286">
      <w:pPr>
        <w:rPr>
          <w:rFonts w:ascii="Calibri" w:hAnsi="Calibri" w:cs="Calibri"/>
          <w:b/>
          <w:bCs/>
          <w:sz w:val="22"/>
          <w:szCs w:val="22"/>
        </w:rPr>
      </w:pPr>
      <w:r w:rsidRPr="00140F0C">
        <w:rPr>
          <w:rFonts w:ascii="Calibri" w:hAnsi="Calibri" w:cs="Calibri"/>
          <w:b/>
          <w:bCs/>
          <w:sz w:val="22"/>
          <w:szCs w:val="22"/>
        </w:rPr>
        <w:t>Competition Entry</w:t>
      </w:r>
    </w:p>
    <w:p w14:paraId="1F0BA540" w14:textId="517D4183" w:rsidR="00C93D2D" w:rsidRDefault="00C93D2D" w:rsidP="00C93D2D">
      <w:pPr>
        <w:pStyle w:val="ListParagraph"/>
        <w:numPr>
          <w:ilvl w:val="0"/>
          <w:numId w:val="14"/>
        </w:numPr>
        <w:rPr>
          <w:rFonts w:ascii="Calibri" w:hAnsi="Calibri" w:cs="Calibri"/>
          <w:sz w:val="22"/>
          <w:szCs w:val="22"/>
        </w:rPr>
      </w:pPr>
      <w:r w:rsidRPr="57838BC0">
        <w:rPr>
          <w:rFonts w:ascii="Calibri" w:hAnsi="Calibri" w:cs="Calibri"/>
          <w:sz w:val="22"/>
          <w:szCs w:val="22"/>
        </w:rPr>
        <w:t xml:space="preserve">Opening date for entries is </w:t>
      </w:r>
      <w:r w:rsidR="00726E43">
        <w:rPr>
          <w:rFonts w:ascii="Calibri" w:hAnsi="Calibri" w:cs="Calibri"/>
          <w:sz w:val="22"/>
          <w:szCs w:val="22"/>
        </w:rPr>
        <w:t>11</w:t>
      </w:r>
      <w:r w:rsidRPr="57838BC0">
        <w:rPr>
          <w:rFonts w:ascii="Calibri" w:hAnsi="Calibri" w:cs="Calibri"/>
          <w:sz w:val="22"/>
          <w:szCs w:val="22"/>
        </w:rPr>
        <w:t>:00</w:t>
      </w:r>
      <w:r w:rsidR="00E779CE" w:rsidRPr="57838BC0">
        <w:rPr>
          <w:rFonts w:ascii="Calibri" w:hAnsi="Calibri" w:cs="Calibri"/>
          <w:sz w:val="22"/>
          <w:szCs w:val="22"/>
        </w:rPr>
        <w:t>:00am on</w:t>
      </w:r>
      <w:r w:rsidRPr="57838BC0">
        <w:rPr>
          <w:rFonts w:ascii="Calibri" w:hAnsi="Calibri" w:cs="Calibri"/>
          <w:sz w:val="22"/>
          <w:szCs w:val="22"/>
        </w:rPr>
        <w:t xml:space="preserve"> </w:t>
      </w:r>
      <w:r w:rsidR="00726E43">
        <w:rPr>
          <w:rFonts w:ascii="Calibri" w:hAnsi="Calibri" w:cs="Calibri"/>
          <w:sz w:val="22"/>
          <w:szCs w:val="22"/>
        </w:rPr>
        <w:t>Monday 30</w:t>
      </w:r>
      <w:r w:rsidR="00726E43" w:rsidRPr="00726E43">
        <w:rPr>
          <w:rFonts w:ascii="Calibri" w:hAnsi="Calibri" w:cs="Calibri"/>
          <w:sz w:val="22"/>
          <w:szCs w:val="22"/>
          <w:vertAlign w:val="superscript"/>
        </w:rPr>
        <w:t>th</w:t>
      </w:r>
      <w:r w:rsidR="00726E43">
        <w:rPr>
          <w:rFonts w:ascii="Calibri" w:hAnsi="Calibri" w:cs="Calibri"/>
          <w:sz w:val="22"/>
          <w:szCs w:val="22"/>
        </w:rPr>
        <w:t xml:space="preserve"> October 2023</w:t>
      </w:r>
      <w:r w:rsidRPr="57838BC0">
        <w:rPr>
          <w:rFonts w:ascii="Calibri" w:hAnsi="Calibri" w:cs="Calibri"/>
          <w:sz w:val="22"/>
          <w:szCs w:val="22"/>
        </w:rPr>
        <w:t>.</w:t>
      </w:r>
    </w:p>
    <w:p w14:paraId="1CCF5DBF" w14:textId="3842A12B" w:rsidR="00C93D2D" w:rsidRPr="00036C49" w:rsidRDefault="00C93D2D" w:rsidP="00C93D2D">
      <w:pPr>
        <w:pStyle w:val="ListParagraph"/>
        <w:numPr>
          <w:ilvl w:val="0"/>
          <w:numId w:val="14"/>
        </w:numPr>
        <w:rPr>
          <w:rFonts w:ascii="Calibri" w:hAnsi="Calibri" w:cs="Calibri"/>
          <w:sz w:val="22"/>
          <w:szCs w:val="22"/>
        </w:rPr>
      </w:pPr>
      <w:r w:rsidRPr="00036C49">
        <w:rPr>
          <w:rFonts w:ascii="Calibri" w:hAnsi="Calibri" w:cs="Calibri"/>
          <w:sz w:val="22"/>
          <w:szCs w:val="22"/>
        </w:rPr>
        <w:t>Closing date for entries is at 23:59</w:t>
      </w:r>
      <w:r w:rsidR="00E779CE">
        <w:rPr>
          <w:rFonts w:ascii="Calibri" w:hAnsi="Calibri" w:cs="Calibri"/>
          <w:sz w:val="22"/>
          <w:szCs w:val="22"/>
        </w:rPr>
        <w:t>:59pm</w:t>
      </w:r>
      <w:r w:rsidRPr="00036C49">
        <w:rPr>
          <w:rFonts w:ascii="Calibri" w:hAnsi="Calibri" w:cs="Calibri"/>
          <w:sz w:val="22"/>
          <w:szCs w:val="22"/>
        </w:rPr>
        <w:t xml:space="preserve"> on </w:t>
      </w:r>
      <w:r w:rsidR="0A37E888" w:rsidRPr="00036C49">
        <w:rPr>
          <w:rFonts w:ascii="Calibri" w:hAnsi="Calibri" w:cs="Calibri"/>
          <w:sz w:val="22"/>
          <w:szCs w:val="22"/>
        </w:rPr>
        <w:t>Wednes</w:t>
      </w:r>
      <w:r w:rsidRPr="00036C49">
        <w:rPr>
          <w:rFonts w:ascii="Calibri" w:hAnsi="Calibri" w:cs="Calibri"/>
          <w:sz w:val="22"/>
          <w:szCs w:val="22"/>
        </w:rPr>
        <w:t xml:space="preserve">day </w:t>
      </w:r>
      <w:r w:rsidR="07CC9CEB" w:rsidRPr="00036C49">
        <w:rPr>
          <w:rFonts w:ascii="Calibri" w:hAnsi="Calibri" w:cs="Calibri"/>
          <w:sz w:val="22"/>
          <w:szCs w:val="22"/>
        </w:rPr>
        <w:t>3</w:t>
      </w:r>
      <w:r w:rsidRPr="00036C49">
        <w:rPr>
          <w:rFonts w:ascii="Calibri" w:hAnsi="Calibri" w:cs="Calibri"/>
          <w:sz w:val="22"/>
          <w:szCs w:val="22"/>
        </w:rPr>
        <w:t>1</w:t>
      </w:r>
      <w:r w:rsidRPr="00036C49">
        <w:rPr>
          <w:rFonts w:ascii="Calibri" w:hAnsi="Calibri" w:cs="Calibri"/>
          <w:sz w:val="22"/>
          <w:szCs w:val="22"/>
          <w:vertAlign w:val="superscript"/>
        </w:rPr>
        <w:t>st</w:t>
      </w:r>
      <w:r w:rsidRPr="00036C49">
        <w:rPr>
          <w:rFonts w:ascii="Calibri" w:hAnsi="Calibri" w:cs="Calibri"/>
          <w:sz w:val="22"/>
          <w:szCs w:val="22"/>
        </w:rPr>
        <w:t xml:space="preserve"> </w:t>
      </w:r>
      <w:r w:rsidR="156388B8" w:rsidRPr="00036C49">
        <w:rPr>
          <w:rFonts w:ascii="Calibri" w:hAnsi="Calibri" w:cs="Calibri"/>
          <w:sz w:val="22"/>
          <w:szCs w:val="22"/>
        </w:rPr>
        <w:t>January</w:t>
      </w:r>
      <w:r w:rsidRPr="00036C49">
        <w:rPr>
          <w:rFonts w:ascii="Calibri" w:hAnsi="Calibri" w:cs="Calibri"/>
          <w:sz w:val="22"/>
          <w:szCs w:val="22"/>
        </w:rPr>
        <w:t xml:space="preserve"> 202</w:t>
      </w:r>
      <w:r w:rsidR="7DCB7C96" w:rsidRPr="00036C49">
        <w:rPr>
          <w:rFonts w:ascii="Calibri" w:hAnsi="Calibri" w:cs="Calibri"/>
          <w:sz w:val="22"/>
          <w:szCs w:val="22"/>
        </w:rPr>
        <w:t>4</w:t>
      </w:r>
      <w:r>
        <w:rPr>
          <w:rFonts w:ascii="Calibri" w:hAnsi="Calibri" w:cs="Calibri"/>
          <w:sz w:val="22"/>
          <w:szCs w:val="22"/>
        </w:rPr>
        <w:t xml:space="preserve">. </w:t>
      </w:r>
      <w:r>
        <w:rPr>
          <w:rFonts w:ascii="Calibri" w:eastAsia="Times New Roman" w:hAnsi="Calibri" w:cs="Calibri"/>
          <w:kern w:val="0"/>
          <w:sz w:val="22"/>
          <w:szCs w:val="22"/>
          <w:lang w:eastAsia="en-GB"/>
          <w14:ligatures w14:val="none"/>
        </w:rPr>
        <w:t>E</w:t>
      </w:r>
      <w:r w:rsidRPr="00036C49">
        <w:rPr>
          <w:rFonts w:ascii="Calibri" w:eastAsia="Times New Roman" w:hAnsi="Calibri" w:cs="Calibri"/>
          <w:kern w:val="0"/>
          <w:sz w:val="22"/>
          <w:szCs w:val="22"/>
          <w:lang w:eastAsia="en-GB"/>
          <w14:ligatures w14:val="none"/>
        </w:rPr>
        <w:t xml:space="preserve">ntries received after this date </w:t>
      </w:r>
      <w:r>
        <w:rPr>
          <w:rFonts w:ascii="Calibri" w:eastAsia="Times New Roman" w:hAnsi="Calibri" w:cs="Calibri"/>
          <w:kern w:val="0"/>
          <w:sz w:val="22"/>
          <w:szCs w:val="22"/>
          <w:lang w:eastAsia="en-GB"/>
          <w14:ligatures w14:val="none"/>
        </w:rPr>
        <w:t>will not be eligible.</w:t>
      </w:r>
    </w:p>
    <w:p w14:paraId="32AF8F7E" w14:textId="25939295" w:rsidR="00A16F99" w:rsidRDefault="00F9489E" w:rsidP="00671F6A">
      <w:pPr>
        <w:pStyle w:val="ListParagraph"/>
        <w:numPr>
          <w:ilvl w:val="0"/>
          <w:numId w:val="14"/>
        </w:numPr>
        <w:rPr>
          <w:rFonts w:ascii="Calibri" w:hAnsi="Calibri" w:cs="Calibri"/>
          <w:sz w:val="22"/>
          <w:szCs w:val="22"/>
        </w:rPr>
      </w:pPr>
      <w:r w:rsidRPr="61527E20">
        <w:rPr>
          <w:rFonts w:ascii="Calibri" w:hAnsi="Calibri" w:cs="Calibri"/>
          <w:sz w:val="22"/>
          <w:szCs w:val="22"/>
        </w:rPr>
        <w:t xml:space="preserve">Entrants are invited to submit up to three images of their choice, demonstrating </w:t>
      </w:r>
      <w:r w:rsidR="00444F54" w:rsidRPr="61527E20">
        <w:rPr>
          <w:rFonts w:ascii="Calibri" w:hAnsi="Calibri" w:cs="Calibri"/>
          <w:sz w:val="22"/>
          <w:szCs w:val="22"/>
        </w:rPr>
        <w:t>an interesting or eye-catching</w:t>
      </w:r>
      <w:r w:rsidRPr="61527E20">
        <w:rPr>
          <w:rFonts w:ascii="Calibri" w:hAnsi="Calibri" w:cs="Calibri"/>
          <w:sz w:val="22"/>
          <w:szCs w:val="22"/>
        </w:rPr>
        <w:t xml:space="preserve"> application(s) of a corrosion prevention product manufactured and supplied by, or on behalf of, </w:t>
      </w:r>
      <w:r w:rsidR="73676799" w:rsidRPr="61527E20">
        <w:rPr>
          <w:rFonts w:ascii="Calibri" w:eastAsia="Times New Roman" w:hAnsi="Calibri" w:cs="Calibri"/>
          <w:i/>
          <w:iCs/>
          <w:sz w:val="22"/>
          <w:szCs w:val="22"/>
          <w:lang w:eastAsia="en-GB"/>
        </w:rPr>
        <w:t>WCI</w:t>
      </w:r>
      <w:r w:rsidRPr="61527E20">
        <w:rPr>
          <w:rFonts w:ascii="Calibri" w:hAnsi="Calibri" w:cs="Calibri"/>
          <w:sz w:val="22"/>
          <w:szCs w:val="22"/>
        </w:rPr>
        <w:t>.</w:t>
      </w:r>
    </w:p>
    <w:p w14:paraId="2042FEC0" w14:textId="00E20EB7" w:rsidR="00252307" w:rsidRDefault="00252307" w:rsidP="00252307">
      <w:pPr>
        <w:pStyle w:val="ListParagraph"/>
        <w:numPr>
          <w:ilvl w:val="0"/>
          <w:numId w:val="14"/>
        </w:numPr>
        <w:rPr>
          <w:rFonts w:ascii="Calibri" w:hAnsi="Calibri" w:cs="Calibri"/>
          <w:sz w:val="22"/>
          <w:szCs w:val="22"/>
        </w:rPr>
      </w:pPr>
      <w:r>
        <w:rPr>
          <w:rFonts w:ascii="Calibri" w:hAnsi="Calibri" w:cs="Calibri"/>
          <w:sz w:val="22"/>
          <w:szCs w:val="22"/>
        </w:rPr>
        <w:t xml:space="preserve">A short description (no more than </w:t>
      </w:r>
      <w:r w:rsidR="00CB2F7F">
        <w:rPr>
          <w:rFonts w:ascii="Calibri" w:hAnsi="Calibri" w:cs="Calibri"/>
          <w:sz w:val="22"/>
          <w:szCs w:val="22"/>
        </w:rPr>
        <w:t>50</w:t>
      </w:r>
      <w:r>
        <w:rPr>
          <w:rFonts w:ascii="Calibri" w:hAnsi="Calibri" w:cs="Calibri"/>
          <w:sz w:val="22"/>
          <w:szCs w:val="22"/>
        </w:rPr>
        <w:t xml:space="preserve"> words) describing the application must be submitted alongside each image, along with the entrant’s personal details, including their name, location, email address, and contact telephone number.</w:t>
      </w:r>
    </w:p>
    <w:p w14:paraId="7247D000" w14:textId="6D6A19C3" w:rsidR="00252307" w:rsidRDefault="00252307" w:rsidP="00252307">
      <w:pPr>
        <w:pStyle w:val="ListParagraph"/>
        <w:numPr>
          <w:ilvl w:val="0"/>
          <w:numId w:val="14"/>
        </w:numPr>
        <w:rPr>
          <w:rFonts w:ascii="Calibri" w:hAnsi="Calibri" w:cs="Calibri"/>
          <w:sz w:val="22"/>
          <w:szCs w:val="22"/>
        </w:rPr>
      </w:pPr>
      <w:r w:rsidRPr="61527E20">
        <w:rPr>
          <w:rFonts w:ascii="Calibri" w:hAnsi="Calibri" w:cs="Calibri"/>
          <w:sz w:val="22"/>
          <w:szCs w:val="22"/>
        </w:rPr>
        <w:t xml:space="preserve">All entries </w:t>
      </w:r>
      <w:r w:rsidR="005F6498" w:rsidRPr="61527E20">
        <w:rPr>
          <w:rFonts w:ascii="Calibri" w:hAnsi="Calibri" w:cs="Calibri"/>
          <w:sz w:val="22"/>
          <w:szCs w:val="22"/>
        </w:rPr>
        <w:t>must be</w:t>
      </w:r>
      <w:r w:rsidRPr="61527E20">
        <w:rPr>
          <w:rFonts w:ascii="Calibri" w:hAnsi="Calibri" w:cs="Calibri"/>
          <w:sz w:val="22"/>
          <w:szCs w:val="22"/>
        </w:rPr>
        <w:t xml:space="preserve"> sent by email </w:t>
      </w:r>
      <w:r w:rsidR="00FD5E56">
        <w:rPr>
          <w:rFonts w:ascii="Calibri" w:hAnsi="Calibri" w:cs="Calibri"/>
          <w:sz w:val="22"/>
          <w:szCs w:val="22"/>
        </w:rPr>
        <w:t>to a Premier Coatings Ltd representative</w:t>
      </w:r>
      <w:r w:rsidR="00876533">
        <w:rPr>
          <w:rFonts w:ascii="Calibri" w:hAnsi="Calibri" w:cs="Calibri"/>
          <w:sz w:val="22"/>
          <w:szCs w:val="22"/>
        </w:rPr>
        <w:t xml:space="preserve"> </w:t>
      </w:r>
      <w:r w:rsidRPr="61527E20">
        <w:rPr>
          <w:rFonts w:ascii="Calibri" w:hAnsi="Calibri" w:cs="Calibri"/>
          <w:sz w:val="22"/>
          <w:szCs w:val="22"/>
        </w:rPr>
        <w:t xml:space="preserve">before the closing date. Late, ineligible, </w:t>
      </w:r>
      <w:proofErr w:type="gramStart"/>
      <w:r w:rsidRPr="61527E20">
        <w:rPr>
          <w:rFonts w:ascii="Calibri" w:hAnsi="Calibri" w:cs="Calibri"/>
          <w:sz w:val="22"/>
          <w:szCs w:val="22"/>
        </w:rPr>
        <w:t>incomplete</w:t>
      </w:r>
      <w:proofErr w:type="gramEnd"/>
      <w:r w:rsidRPr="61527E20">
        <w:rPr>
          <w:rFonts w:ascii="Calibri" w:hAnsi="Calibri" w:cs="Calibri"/>
          <w:sz w:val="22"/>
          <w:szCs w:val="22"/>
        </w:rPr>
        <w:t xml:space="preserve"> or corrupt entries will not be accepted, with </w:t>
      </w:r>
      <w:r w:rsidR="1C08A5F3" w:rsidRPr="61527E20">
        <w:rPr>
          <w:rFonts w:ascii="Calibri" w:eastAsia="Times New Roman" w:hAnsi="Calibri" w:cs="Calibri"/>
          <w:i/>
          <w:iCs/>
          <w:sz w:val="22"/>
          <w:szCs w:val="22"/>
          <w:lang w:eastAsia="en-GB"/>
        </w:rPr>
        <w:t>WCI</w:t>
      </w:r>
      <w:r w:rsidRPr="61527E20">
        <w:rPr>
          <w:rFonts w:ascii="Calibri" w:hAnsi="Calibri" w:cs="Calibri"/>
          <w:sz w:val="22"/>
          <w:szCs w:val="22"/>
        </w:rPr>
        <w:t xml:space="preserve"> accepting no responsibility whatsoever for any technical failure or malfunction, or any other problem which may result in any entry being lost, not received or not properly registered.</w:t>
      </w:r>
      <w:r w:rsidR="005F6498" w:rsidRPr="61527E20">
        <w:rPr>
          <w:rFonts w:ascii="Calibri" w:hAnsi="Calibri" w:cs="Calibri"/>
          <w:sz w:val="22"/>
          <w:szCs w:val="22"/>
        </w:rPr>
        <w:t xml:space="preserve"> Sending will not be accepted as proof of entry.</w:t>
      </w:r>
    </w:p>
    <w:p w14:paraId="37301B21" w14:textId="77777777" w:rsidR="000903B7" w:rsidRPr="00671F6A" w:rsidRDefault="000903B7" w:rsidP="000903B7">
      <w:pPr>
        <w:pStyle w:val="ListParagraph"/>
        <w:numPr>
          <w:ilvl w:val="0"/>
          <w:numId w:val="14"/>
        </w:numPr>
        <w:rPr>
          <w:rFonts w:ascii="Calibri" w:hAnsi="Calibri" w:cs="Calibri"/>
          <w:sz w:val="22"/>
          <w:szCs w:val="22"/>
        </w:rPr>
      </w:pPr>
      <w:r w:rsidRPr="00203467">
        <w:rPr>
          <w:rFonts w:ascii="Calibri" w:hAnsi="Calibri" w:cs="Calibri"/>
          <w:sz w:val="22"/>
          <w:szCs w:val="22"/>
        </w:rPr>
        <w:t xml:space="preserve">All </w:t>
      </w:r>
      <w:r>
        <w:rPr>
          <w:rFonts w:ascii="Calibri" w:hAnsi="Calibri" w:cs="Calibri"/>
          <w:sz w:val="22"/>
          <w:szCs w:val="22"/>
        </w:rPr>
        <w:t>c</w:t>
      </w:r>
      <w:r w:rsidRPr="00203467">
        <w:rPr>
          <w:rFonts w:ascii="Calibri" w:hAnsi="Calibri" w:cs="Calibri"/>
          <w:sz w:val="22"/>
          <w:szCs w:val="22"/>
        </w:rPr>
        <w:t>ompetition entrants unconditionally agree to the use of their name, and disclosure of their count</w:t>
      </w:r>
      <w:r>
        <w:rPr>
          <w:rFonts w:ascii="Calibri" w:hAnsi="Calibri" w:cs="Calibri"/>
          <w:sz w:val="22"/>
          <w:szCs w:val="22"/>
        </w:rPr>
        <w:t>r</w:t>
      </w:r>
      <w:r w:rsidRPr="00203467">
        <w:rPr>
          <w:rFonts w:ascii="Calibri" w:hAnsi="Calibri" w:cs="Calibri"/>
          <w:sz w:val="22"/>
          <w:szCs w:val="22"/>
        </w:rPr>
        <w:t xml:space="preserve">y of residence in connection with any </w:t>
      </w:r>
      <w:r>
        <w:rPr>
          <w:rFonts w:ascii="Calibri" w:hAnsi="Calibri" w:cs="Calibri"/>
          <w:sz w:val="22"/>
          <w:szCs w:val="22"/>
        </w:rPr>
        <w:t>e</w:t>
      </w:r>
      <w:r w:rsidRPr="00203467">
        <w:rPr>
          <w:rFonts w:ascii="Calibri" w:hAnsi="Calibri" w:cs="Calibri"/>
          <w:sz w:val="22"/>
          <w:szCs w:val="22"/>
        </w:rPr>
        <w:t>ntry which is published in any form in any media.</w:t>
      </w:r>
    </w:p>
    <w:p w14:paraId="7C44FFDB" w14:textId="6357B620" w:rsidR="008B7CEC" w:rsidRPr="00760286" w:rsidRDefault="008B7CEC" w:rsidP="008B7CEC">
      <w:pPr>
        <w:numPr>
          <w:ilvl w:val="0"/>
          <w:numId w:val="14"/>
        </w:numPr>
        <w:textAlignment w:val="baseline"/>
        <w:rPr>
          <w:rFonts w:ascii="Calibri" w:eastAsia="Times New Roman" w:hAnsi="Calibri" w:cs="Calibri"/>
          <w:kern w:val="0"/>
          <w:sz w:val="22"/>
          <w:szCs w:val="22"/>
          <w:lang w:eastAsia="en-GB"/>
          <w14:ligatures w14:val="none"/>
        </w:rPr>
      </w:pPr>
      <w:r w:rsidRPr="00760286">
        <w:rPr>
          <w:rFonts w:ascii="Calibri" w:eastAsia="Times New Roman" w:hAnsi="Calibri" w:cs="Calibri"/>
          <w:kern w:val="0"/>
          <w:sz w:val="22"/>
          <w:szCs w:val="22"/>
          <w:lang w:eastAsia="en-GB"/>
          <w14:ligatures w14:val="none"/>
        </w:rPr>
        <w:t>No purchase necessary</w:t>
      </w:r>
      <w:r w:rsidRPr="00036C49">
        <w:rPr>
          <w:rFonts w:ascii="Calibri" w:eastAsia="Times New Roman" w:hAnsi="Calibri" w:cs="Calibri"/>
          <w:kern w:val="0"/>
          <w:sz w:val="22"/>
          <w:szCs w:val="22"/>
          <w:lang w:eastAsia="en-GB"/>
          <w14:ligatures w14:val="none"/>
        </w:rPr>
        <w:t xml:space="preserve">. </w:t>
      </w:r>
      <w:r>
        <w:rPr>
          <w:rFonts w:ascii="Calibri" w:eastAsia="Times New Roman" w:hAnsi="Calibri" w:cs="Calibri"/>
          <w:kern w:val="0"/>
          <w:sz w:val="22"/>
          <w:szCs w:val="22"/>
          <w:lang w:eastAsia="en-GB"/>
          <w14:ligatures w14:val="none"/>
        </w:rPr>
        <w:t xml:space="preserve">No charges apply. </w:t>
      </w:r>
      <w:r w:rsidRPr="00036C49">
        <w:rPr>
          <w:rFonts w:ascii="Calibri" w:eastAsia="Times New Roman" w:hAnsi="Calibri" w:cs="Calibri"/>
          <w:kern w:val="0"/>
          <w:sz w:val="22"/>
          <w:szCs w:val="22"/>
          <w:lang w:eastAsia="en-GB"/>
          <w14:ligatures w14:val="none"/>
        </w:rPr>
        <w:t xml:space="preserve">Open </w:t>
      </w:r>
      <w:r w:rsidRPr="00760286">
        <w:rPr>
          <w:rFonts w:ascii="Calibri" w:eastAsia="Times New Roman" w:hAnsi="Calibri" w:cs="Calibri"/>
          <w:kern w:val="0"/>
          <w:sz w:val="22"/>
          <w:szCs w:val="22"/>
          <w:lang w:eastAsia="en-GB"/>
          <w14:ligatures w14:val="none"/>
        </w:rPr>
        <w:t xml:space="preserve">to </w:t>
      </w:r>
      <w:r w:rsidRPr="00036C49">
        <w:rPr>
          <w:rFonts w:ascii="Calibri" w:eastAsia="Times New Roman" w:hAnsi="Calibri" w:cs="Calibri"/>
          <w:kern w:val="0"/>
          <w:sz w:val="22"/>
          <w:szCs w:val="22"/>
          <w:lang w:eastAsia="en-GB"/>
          <w14:ligatures w14:val="none"/>
        </w:rPr>
        <w:t>entrants aged</w:t>
      </w:r>
      <w:r w:rsidRPr="00760286">
        <w:rPr>
          <w:rFonts w:ascii="Calibri" w:eastAsia="Times New Roman" w:hAnsi="Calibri" w:cs="Calibri"/>
          <w:kern w:val="0"/>
          <w:sz w:val="22"/>
          <w:szCs w:val="22"/>
          <w:lang w:eastAsia="en-GB"/>
          <w14:ligatures w14:val="none"/>
        </w:rPr>
        <w:t xml:space="preserve"> 18 years and older and resident in the U</w:t>
      </w:r>
      <w:r>
        <w:rPr>
          <w:rFonts w:ascii="Calibri" w:eastAsia="Times New Roman" w:hAnsi="Calibri" w:cs="Calibri"/>
          <w:kern w:val="0"/>
          <w:sz w:val="22"/>
          <w:szCs w:val="22"/>
          <w:lang w:eastAsia="en-GB"/>
          <w14:ligatures w14:val="none"/>
        </w:rPr>
        <w:t xml:space="preserve">nited Kingdom (UK) </w:t>
      </w:r>
      <w:r w:rsidRPr="00614280">
        <w:rPr>
          <w:rFonts w:ascii="Calibri" w:eastAsia="Times New Roman" w:hAnsi="Calibri" w:cs="Calibri"/>
          <w:kern w:val="0"/>
          <w:sz w:val="22"/>
          <w:szCs w:val="22"/>
          <w:lang w:eastAsia="en-GB"/>
          <w14:ligatures w14:val="none"/>
        </w:rPr>
        <w:t xml:space="preserve">and to persons </w:t>
      </w:r>
      <w:r w:rsidR="142DB212" w:rsidRPr="00614280">
        <w:rPr>
          <w:rFonts w:ascii="Calibri" w:eastAsia="Times New Roman" w:hAnsi="Calibri" w:cs="Calibri"/>
          <w:kern w:val="0"/>
          <w:sz w:val="22"/>
          <w:szCs w:val="22"/>
          <w:lang w:eastAsia="en-GB"/>
          <w14:ligatures w14:val="none"/>
        </w:rPr>
        <w:t xml:space="preserve">18 years and older </w:t>
      </w:r>
      <w:r w:rsidRPr="00614280">
        <w:rPr>
          <w:rFonts w:ascii="Calibri" w:eastAsia="Times New Roman" w:hAnsi="Calibri" w:cs="Calibri"/>
          <w:kern w:val="0"/>
          <w:sz w:val="22"/>
          <w:szCs w:val="22"/>
          <w:lang w:eastAsia="en-GB"/>
          <w14:ligatures w14:val="none"/>
        </w:rPr>
        <w:t xml:space="preserve">resident outside of the </w:t>
      </w:r>
      <w:r>
        <w:rPr>
          <w:rFonts w:ascii="Calibri" w:eastAsia="Times New Roman" w:hAnsi="Calibri" w:cs="Calibri"/>
          <w:kern w:val="0"/>
          <w:sz w:val="22"/>
          <w:szCs w:val="22"/>
          <w:lang w:eastAsia="en-GB"/>
          <w14:ligatures w14:val="none"/>
        </w:rPr>
        <w:t>UK</w:t>
      </w:r>
      <w:r w:rsidRPr="00614280">
        <w:rPr>
          <w:rFonts w:ascii="Calibri" w:eastAsia="Times New Roman" w:hAnsi="Calibri" w:cs="Calibri"/>
          <w:kern w:val="0"/>
          <w:sz w:val="22"/>
          <w:szCs w:val="22"/>
          <w:lang w:eastAsia="en-GB"/>
          <w14:ligatures w14:val="none"/>
        </w:rPr>
        <w:t xml:space="preserve"> </w:t>
      </w:r>
      <w:proofErr w:type="gramStart"/>
      <w:r w:rsidRPr="00614280">
        <w:rPr>
          <w:rFonts w:ascii="Calibri" w:eastAsia="Times New Roman" w:hAnsi="Calibri" w:cs="Calibri"/>
          <w:kern w:val="0"/>
          <w:sz w:val="22"/>
          <w:szCs w:val="22"/>
          <w:lang w:eastAsia="en-GB"/>
          <w14:ligatures w14:val="none"/>
        </w:rPr>
        <w:t>provided that</w:t>
      </w:r>
      <w:proofErr w:type="gramEnd"/>
      <w:r w:rsidRPr="00614280">
        <w:rPr>
          <w:rFonts w:ascii="Calibri" w:eastAsia="Times New Roman" w:hAnsi="Calibri" w:cs="Calibri"/>
          <w:kern w:val="0"/>
          <w:sz w:val="22"/>
          <w:szCs w:val="22"/>
          <w:lang w:eastAsia="en-GB"/>
          <w14:ligatures w14:val="none"/>
        </w:rPr>
        <w:t xml:space="preserve"> they </w:t>
      </w:r>
      <w:r>
        <w:rPr>
          <w:rFonts w:ascii="Calibri" w:eastAsia="Times New Roman" w:hAnsi="Calibri" w:cs="Calibri"/>
          <w:kern w:val="0"/>
          <w:sz w:val="22"/>
          <w:szCs w:val="22"/>
          <w:lang w:eastAsia="en-GB"/>
          <w14:ligatures w14:val="none"/>
        </w:rPr>
        <w:t xml:space="preserve">are </w:t>
      </w:r>
      <w:r w:rsidRPr="00614280">
        <w:rPr>
          <w:rFonts w:ascii="Calibri" w:eastAsia="Times New Roman" w:hAnsi="Calibri" w:cs="Calibri"/>
          <w:kern w:val="0"/>
          <w:sz w:val="22"/>
          <w:szCs w:val="22"/>
          <w:lang w:eastAsia="en-GB"/>
          <w14:ligatures w14:val="none"/>
        </w:rPr>
        <w:t xml:space="preserve">able to enter the </w:t>
      </w:r>
      <w:r>
        <w:rPr>
          <w:rFonts w:ascii="Calibri" w:eastAsia="Times New Roman" w:hAnsi="Calibri" w:cs="Calibri"/>
          <w:kern w:val="0"/>
          <w:sz w:val="22"/>
          <w:szCs w:val="22"/>
          <w:lang w:eastAsia="en-GB"/>
          <w14:ligatures w14:val="none"/>
        </w:rPr>
        <w:t>c</w:t>
      </w:r>
      <w:r w:rsidRPr="00614280">
        <w:rPr>
          <w:rFonts w:ascii="Calibri" w:eastAsia="Times New Roman" w:hAnsi="Calibri" w:cs="Calibri"/>
          <w:kern w:val="0"/>
          <w:sz w:val="22"/>
          <w:szCs w:val="22"/>
          <w:lang w:eastAsia="en-GB"/>
          <w14:ligatures w14:val="none"/>
        </w:rPr>
        <w:t>ompetition without breaching any law or regulation of the jurisdiction in which they are resident.</w:t>
      </w:r>
    </w:p>
    <w:p w14:paraId="2FB8DBA8" w14:textId="39494235" w:rsidR="00B060A5" w:rsidRDefault="00B060A5" w:rsidP="00B060A5">
      <w:pPr>
        <w:numPr>
          <w:ilvl w:val="0"/>
          <w:numId w:val="14"/>
        </w:numPr>
        <w:textAlignment w:val="baseline"/>
        <w:rPr>
          <w:rFonts w:ascii="Calibri" w:eastAsia="Times New Roman" w:hAnsi="Calibri" w:cs="Calibri"/>
          <w:kern w:val="0"/>
          <w:sz w:val="22"/>
          <w:szCs w:val="22"/>
          <w:lang w:eastAsia="en-GB"/>
          <w14:ligatures w14:val="none"/>
        </w:rPr>
      </w:pPr>
      <w:r w:rsidRPr="00760286">
        <w:rPr>
          <w:rFonts w:ascii="Calibri" w:eastAsia="Times New Roman" w:hAnsi="Calibri" w:cs="Calibri"/>
          <w:kern w:val="0"/>
          <w:sz w:val="22"/>
          <w:szCs w:val="22"/>
          <w:lang w:eastAsia="en-GB"/>
          <w14:ligatures w14:val="none"/>
        </w:rPr>
        <w:t xml:space="preserve">The competition is not open to any employee or relative of </w:t>
      </w:r>
      <w:r w:rsidRPr="61527E20">
        <w:rPr>
          <w:rFonts w:ascii="Calibri" w:eastAsia="Times New Roman" w:hAnsi="Calibri" w:cs="Calibri"/>
          <w:i/>
          <w:iCs/>
          <w:kern w:val="0"/>
          <w:sz w:val="22"/>
          <w:szCs w:val="22"/>
          <w:lang w:eastAsia="en-GB"/>
          <w14:ligatures w14:val="none"/>
        </w:rPr>
        <w:t>W</w:t>
      </w:r>
      <w:r w:rsidR="5DF3FC08" w:rsidRPr="61527E20">
        <w:rPr>
          <w:rFonts w:ascii="Calibri" w:eastAsia="Times New Roman" w:hAnsi="Calibri" w:cs="Calibri"/>
          <w:i/>
          <w:iCs/>
          <w:kern w:val="0"/>
          <w:sz w:val="22"/>
          <w:szCs w:val="22"/>
          <w:lang w:eastAsia="en-GB"/>
          <w14:ligatures w14:val="none"/>
        </w:rPr>
        <w:t>CI</w:t>
      </w:r>
      <w:r>
        <w:rPr>
          <w:rFonts w:ascii="Calibri" w:eastAsia="Times New Roman" w:hAnsi="Calibri" w:cs="Calibri"/>
          <w:kern w:val="0"/>
          <w:sz w:val="22"/>
          <w:szCs w:val="22"/>
          <w:lang w:eastAsia="en-GB"/>
          <w14:ligatures w14:val="none"/>
        </w:rPr>
        <w:t xml:space="preserve"> </w:t>
      </w:r>
      <w:r w:rsidRPr="00760286">
        <w:rPr>
          <w:rFonts w:ascii="Calibri" w:eastAsia="Times New Roman" w:hAnsi="Calibri" w:cs="Calibri"/>
          <w:kern w:val="0"/>
          <w:sz w:val="22"/>
          <w:szCs w:val="22"/>
          <w:lang w:eastAsia="en-GB"/>
          <w14:ligatures w14:val="none"/>
        </w:rPr>
        <w:t>or any of its subsidiary companies in the UK or worldwide.</w:t>
      </w:r>
    </w:p>
    <w:p w14:paraId="6511DDEB" w14:textId="77777777" w:rsidR="008B7CEC" w:rsidRPr="008B7CEC" w:rsidRDefault="008B7CEC" w:rsidP="008B7CEC">
      <w:pPr>
        <w:rPr>
          <w:rFonts w:ascii="Calibri" w:hAnsi="Calibri" w:cs="Calibri"/>
          <w:sz w:val="22"/>
          <w:szCs w:val="22"/>
        </w:rPr>
      </w:pPr>
    </w:p>
    <w:p w14:paraId="0D32106E" w14:textId="464DE31F" w:rsidR="008B7CEC" w:rsidRPr="00140F0C" w:rsidRDefault="008B7CEC" w:rsidP="008B7CEC">
      <w:pPr>
        <w:rPr>
          <w:rFonts w:ascii="Calibri" w:hAnsi="Calibri" w:cs="Calibri"/>
          <w:b/>
          <w:bCs/>
          <w:sz w:val="22"/>
          <w:szCs w:val="22"/>
        </w:rPr>
      </w:pPr>
      <w:r w:rsidRPr="00140F0C">
        <w:rPr>
          <w:rFonts w:ascii="Calibri" w:hAnsi="Calibri" w:cs="Calibri"/>
          <w:b/>
          <w:bCs/>
          <w:sz w:val="22"/>
          <w:szCs w:val="22"/>
        </w:rPr>
        <w:t>Images</w:t>
      </w:r>
    </w:p>
    <w:p w14:paraId="2E05759F" w14:textId="77017CD6" w:rsidR="008B7CEC" w:rsidRDefault="008B7CEC" w:rsidP="008B7CEC">
      <w:pPr>
        <w:pStyle w:val="ListParagraph"/>
        <w:numPr>
          <w:ilvl w:val="0"/>
          <w:numId w:val="14"/>
        </w:numPr>
        <w:rPr>
          <w:rFonts w:ascii="Calibri" w:hAnsi="Calibri" w:cs="Calibri"/>
          <w:sz w:val="22"/>
          <w:szCs w:val="22"/>
        </w:rPr>
      </w:pPr>
      <w:r>
        <w:rPr>
          <w:rFonts w:ascii="Calibri" w:hAnsi="Calibri" w:cs="Calibri"/>
          <w:sz w:val="22"/>
          <w:szCs w:val="22"/>
        </w:rPr>
        <w:t>Images must be of a good quality (minimum 1mb, maximum 10mb), supplied</w:t>
      </w:r>
      <w:r w:rsidR="00C842C2">
        <w:rPr>
          <w:rFonts w:ascii="Calibri" w:hAnsi="Calibri" w:cs="Calibri"/>
          <w:sz w:val="22"/>
          <w:szCs w:val="22"/>
        </w:rPr>
        <w:t xml:space="preserve"> digitally</w:t>
      </w:r>
      <w:r>
        <w:rPr>
          <w:rFonts w:ascii="Calibri" w:hAnsi="Calibri" w:cs="Calibri"/>
          <w:sz w:val="22"/>
          <w:szCs w:val="22"/>
        </w:rPr>
        <w:t xml:space="preserve"> in a recognised image format (preferably JPEG), and feature no watermarks, signatures, </w:t>
      </w:r>
      <w:r w:rsidR="00C842C2">
        <w:rPr>
          <w:rFonts w:ascii="Calibri" w:hAnsi="Calibri" w:cs="Calibri"/>
          <w:sz w:val="22"/>
          <w:szCs w:val="22"/>
        </w:rPr>
        <w:t>or borders.</w:t>
      </w:r>
    </w:p>
    <w:p w14:paraId="5FC7A29B" w14:textId="77777777" w:rsidR="00C842C2" w:rsidRDefault="00C842C2" w:rsidP="00C842C2">
      <w:pPr>
        <w:numPr>
          <w:ilvl w:val="0"/>
          <w:numId w:val="14"/>
        </w:num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Minor d</w:t>
      </w:r>
      <w:r w:rsidRPr="00B060A5">
        <w:rPr>
          <w:rFonts w:ascii="Calibri" w:eastAsia="Times New Roman" w:hAnsi="Calibri" w:cs="Calibri"/>
          <w:kern w:val="0"/>
          <w:sz w:val="22"/>
          <w:szCs w:val="22"/>
          <w:lang w:eastAsia="en-GB"/>
          <w14:ligatures w14:val="none"/>
        </w:rPr>
        <w:t>igital adjustments</w:t>
      </w:r>
      <w:r>
        <w:rPr>
          <w:rFonts w:ascii="Calibri" w:eastAsia="Times New Roman" w:hAnsi="Calibri" w:cs="Calibri"/>
          <w:kern w:val="0"/>
          <w:sz w:val="22"/>
          <w:szCs w:val="22"/>
          <w:lang w:eastAsia="en-GB"/>
          <w14:ligatures w14:val="none"/>
        </w:rPr>
        <w:t xml:space="preserve"> (including </w:t>
      </w:r>
      <w:r w:rsidRPr="00C842C2">
        <w:rPr>
          <w:rFonts w:ascii="Calibri" w:eastAsia="Times New Roman" w:hAnsi="Calibri" w:cs="Calibri"/>
          <w:kern w:val="0"/>
          <w:sz w:val="22"/>
          <w:szCs w:val="22"/>
          <w:lang w:eastAsia="en-GB"/>
          <w14:ligatures w14:val="none"/>
        </w:rPr>
        <w:t xml:space="preserve">tone and contrast, cropping, sharpening, noise reduction, </w:t>
      </w:r>
      <w:r>
        <w:rPr>
          <w:rFonts w:ascii="Calibri" w:eastAsia="Times New Roman" w:hAnsi="Calibri" w:cs="Calibri"/>
          <w:kern w:val="0"/>
          <w:sz w:val="22"/>
          <w:szCs w:val="22"/>
          <w:lang w:eastAsia="en-GB"/>
          <w14:ligatures w14:val="none"/>
        </w:rPr>
        <w:t xml:space="preserve">and </w:t>
      </w:r>
      <w:r w:rsidRPr="00C842C2">
        <w:rPr>
          <w:rFonts w:ascii="Calibri" w:eastAsia="Times New Roman" w:hAnsi="Calibri" w:cs="Calibri"/>
          <w:kern w:val="0"/>
          <w:sz w:val="22"/>
          <w:szCs w:val="22"/>
          <w:lang w:eastAsia="en-GB"/>
          <w14:ligatures w14:val="none"/>
        </w:rPr>
        <w:t>minor cleaning work</w:t>
      </w:r>
      <w:r>
        <w:rPr>
          <w:rFonts w:ascii="Calibri" w:eastAsia="Times New Roman" w:hAnsi="Calibri" w:cs="Calibri"/>
          <w:kern w:val="0"/>
          <w:sz w:val="22"/>
          <w:szCs w:val="22"/>
          <w:lang w:eastAsia="en-GB"/>
          <w14:ligatures w14:val="none"/>
        </w:rPr>
        <w:t>)</w:t>
      </w:r>
      <w:r w:rsidRPr="00B060A5">
        <w:rPr>
          <w:rFonts w:ascii="Calibri" w:eastAsia="Times New Roman" w:hAnsi="Calibri" w:cs="Calibri"/>
          <w:kern w:val="0"/>
          <w:sz w:val="22"/>
          <w:szCs w:val="22"/>
          <w:lang w:eastAsia="en-GB"/>
          <w14:ligatures w14:val="none"/>
        </w:rPr>
        <w:t xml:space="preserve"> are acceptable</w:t>
      </w:r>
      <w:r>
        <w:rPr>
          <w:rFonts w:ascii="Calibri" w:eastAsia="Times New Roman" w:hAnsi="Calibri" w:cs="Calibri"/>
          <w:kern w:val="0"/>
          <w:sz w:val="22"/>
          <w:szCs w:val="22"/>
          <w:lang w:eastAsia="en-GB"/>
          <w14:ligatures w14:val="none"/>
        </w:rPr>
        <w:t>;</w:t>
      </w:r>
      <w:r w:rsidRPr="00B060A5">
        <w:rPr>
          <w:rFonts w:ascii="Calibri" w:eastAsia="Times New Roman" w:hAnsi="Calibri" w:cs="Calibri"/>
          <w:kern w:val="0"/>
          <w:sz w:val="22"/>
          <w:szCs w:val="22"/>
          <w:lang w:eastAsia="en-GB"/>
          <w14:ligatures w14:val="none"/>
        </w:rPr>
        <w:t xml:space="preserve"> however, the way in which any digital enhancement or editing has been used will be </w:t>
      </w:r>
      <w:proofErr w:type="gramStart"/>
      <w:r w:rsidRPr="00B060A5">
        <w:rPr>
          <w:rFonts w:ascii="Calibri" w:eastAsia="Times New Roman" w:hAnsi="Calibri" w:cs="Calibri"/>
          <w:kern w:val="0"/>
          <w:sz w:val="22"/>
          <w:szCs w:val="22"/>
          <w:lang w:eastAsia="en-GB"/>
          <w14:ligatures w14:val="none"/>
        </w:rPr>
        <w:t>taken into account</w:t>
      </w:r>
      <w:proofErr w:type="gramEnd"/>
      <w:r w:rsidRPr="00B060A5">
        <w:rPr>
          <w:rFonts w:ascii="Calibri" w:eastAsia="Times New Roman" w:hAnsi="Calibri" w:cs="Calibri"/>
          <w:kern w:val="0"/>
          <w:sz w:val="22"/>
          <w:szCs w:val="22"/>
          <w:lang w:eastAsia="en-GB"/>
          <w14:ligatures w14:val="none"/>
        </w:rPr>
        <w:t xml:space="preserve"> when judging the entry.</w:t>
      </w:r>
    </w:p>
    <w:p w14:paraId="469DAF0F" w14:textId="045B4A24" w:rsidR="00C842C2" w:rsidRDefault="00C842C2" w:rsidP="00C842C2">
      <w:pPr>
        <w:numPr>
          <w:ilvl w:val="0"/>
          <w:numId w:val="14"/>
        </w:numPr>
        <w:textAlignment w:val="baseline"/>
        <w:rPr>
          <w:rFonts w:ascii="Calibri" w:eastAsia="Times New Roman" w:hAnsi="Calibri" w:cs="Calibri"/>
          <w:kern w:val="0"/>
          <w:sz w:val="22"/>
          <w:szCs w:val="22"/>
          <w:lang w:eastAsia="en-GB"/>
          <w14:ligatures w14:val="none"/>
        </w:rPr>
      </w:pPr>
      <w:r w:rsidRPr="00C842C2">
        <w:rPr>
          <w:rFonts w:ascii="Calibri" w:eastAsia="Times New Roman" w:hAnsi="Calibri" w:cs="Calibri"/>
          <w:kern w:val="0"/>
          <w:sz w:val="22"/>
          <w:szCs w:val="22"/>
          <w:lang w:eastAsia="en-GB"/>
          <w14:ligatures w14:val="none"/>
        </w:rPr>
        <w:t>The images submitted must be taken with a camera. Images generated by Artificial Intelligence cannot be considered. The use of Artificial Intelligence in manipulating photos is also disallowed.</w:t>
      </w:r>
    </w:p>
    <w:p w14:paraId="34516035" w14:textId="797B6080" w:rsidR="00A16F99" w:rsidRPr="00F9489E" w:rsidRDefault="00A16F99" w:rsidP="00A16F99">
      <w:pPr>
        <w:pStyle w:val="ListParagraph"/>
        <w:numPr>
          <w:ilvl w:val="0"/>
          <w:numId w:val="14"/>
        </w:numPr>
        <w:rPr>
          <w:rFonts w:ascii="Calibri" w:hAnsi="Calibri" w:cs="Calibri"/>
          <w:sz w:val="22"/>
          <w:szCs w:val="22"/>
        </w:rPr>
      </w:pPr>
      <w:r w:rsidRPr="00671F6A">
        <w:rPr>
          <w:rFonts w:ascii="Calibri" w:hAnsi="Calibri" w:cs="Calibri"/>
          <w:sz w:val="22"/>
          <w:szCs w:val="22"/>
        </w:rPr>
        <w:lastRenderedPageBreak/>
        <w:t xml:space="preserve">Your entry should not contain anything that is defamatory, obscene, unlawful, </w:t>
      </w:r>
      <w:r w:rsidR="00252307" w:rsidRPr="00671F6A">
        <w:rPr>
          <w:rFonts w:ascii="Calibri" w:hAnsi="Calibri" w:cs="Calibri"/>
          <w:sz w:val="22"/>
          <w:szCs w:val="22"/>
        </w:rPr>
        <w:t>offensive,</w:t>
      </w:r>
      <w:r w:rsidRPr="00671F6A">
        <w:rPr>
          <w:rFonts w:ascii="Calibri" w:hAnsi="Calibri" w:cs="Calibri"/>
          <w:sz w:val="22"/>
          <w:szCs w:val="22"/>
        </w:rPr>
        <w:t xml:space="preserve"> or otherwise unsuitable</w:t>
      </w:r>
      <w:r>
        <w:rPr>
          <w:rFonts w:ascii="Calibri" w:hAnsi="Calibri" w:cs="Calibri"/>
          <w:sz w:val="22"/>
          <w:szCs w:val="22"/>
        </w:rPr>
        <w:t xml:space="preserve">, </w:t>
      </w:r>
      <w:r w:rsidR="00252307">
        <w:rPr>
          <w:rFonts w:ascii="Calibri" w:hAnsi="Calibri" w:cs="Calibri"/>
          <w:sz w:val="22"/>
          <w:szCs w:val="22"/>
        </w:rPr>
        <w:t xml:space="preserve">and must </w:t>
      </w:r>
      <w:r w:rsidR="00252307" w:rsidRPr="00252307">
        <w:rPr>
          <w:rFonts w:ascii="Calibri" w:hAnsi="Calibri" w:cs="Calibri"/>
          <w:sz w:val="22"/>
          <w:szCs w:val="22"/>
        </w:rPr>
        <w:t xml:space="preserve">not infringe </w:t>
      </w:r>
      <w:r w:rsidR="00252307">
        <w:rPr>
          <w:rFonts w:ascii="Calibri" w:hAnsi="Calibri" w:cs="Calibri"/>
          <w:sz w:val="22"/>
          <w:szCs w:val="22"/>
        </w:rPr>
        <w:t xml:space="preserve">upon </w:t>
      </w:r>
      <w:r w:rsidR="00252307" w:rsidRPr="00252307">
        <w:rPr>
          <w:rFonts w:ascii="Calibri" w:hAnsi="Calibri" w:cs="Calibri"/>
          <w:sz w:val="22"/>
          <w:szCs w:val="22"/>
        </w:rPr>
        <w:t xml:space="preserve">the rights of </w:t>
      </w:r>
      <w:r w:rsidR="00252307">
        <w:rPr>
          <w:rFonts w:ascii="Calibri" w:hAnsi="Calibri" w:cs="Calibri"/>
          <w:sz w:val="22"/>
          <w:szCs w:val="22"/>
        </w:rPr>
        <w:t xml:space="preserve">any </w:t>
      </w:r>
      <w:r w:rsidR="00252307" w:rsidRPr="00252307">
        <w:rPr>
          <w:rFonts w:ascii="Calibri" w:hAnsi="Calibri" w:cs="Calibri"/>
          <w:sz w:val="22"/>
          <w:szCs w:val="22"/>
        </w:rPr>
        <w:t>third parties</w:t>
      </w:r>
      <w:r w:rsidR="008B7CEC">
        <w:rPr>
          <w:rFonts w:ascii="Calibri" w:hAnsi="Calibri" w:cs="Calibri"/>
          <w:sz w:val="22"/>
          <w:szCs w:val="22"/>
        </w:rPr>
        <w:t>,</w:t>
      </w:r>
      <w:r w:rsidR="00252307" w:rsidRPr="00252307">
        <w:rPr>
          <w:rFonts w:ascii="Calibri" w:hAnsi="Calibri" w:cs="Calibri"/>
          <w:sz w:val="22"/>
          <w:szCs w:val="22"/>
        </w:rPr>
        <w:t xml:space="preserve"> including copyright, trademark, trade secrets, privacy, publicity, personal or proprietary rights.</w:t>
      </w:r>
    </w:p>
    <w:p w14:paraId="1C307D06" w14:textId="6B200156" w:rsidR="00C842C2" w:rsidRPr="00C842C2" w:rsidRDefault="00F9489E" w:rsidP="00C842C2">
      <w:pPr>
        <w:numPr>
          <w:ilvl w:val="0"/>
          <w:numId w:val="5"/>
        </w:numPr>
        <w:textAlignment w:val="baseline"/>
        <w:rPr>
          <w:rFonts w:ascii="Calibri" w:eastAsia="Times New Roman" w:hAnsi="Calibri" w:cs="Calibri"/>
          <w:kern w:val="0"/>
          <w:sz w:val="22"/>
          <w:szCs w:val="22"/>
          <w:lang w:eastAsia="en-GB"/>
          <w14:ligatures w14:val="none"/>
        </w:rPr>
      </w:pPr>
      <w:r>
        <w:rPr>
          <w:rFonts w:ascii="Calibri" w:hAnsi="Calibri" w:cs="Calibri"/>
          <w:sz w:val="22"/>
          <w:szCs w:val="22"/>
        </w:rPr>
        <w:t>All images submitted must be the work of the individual submitting them</w:t>
      </w:r>
      <w:r w:rsidR="00DD0BFC">
        <w:rPr>
          <w:rFonts w:ascii="Calibri" w:hAnsi="Calibri" w:cs="Calibri"/>
          <w:sz w:val="22"/>
          <w:szCs w:val="22"/>
        </w:rPr>
        <w:t xml:space="preserve">. </w:t>
      </w:r>
      <w:r w:rsidR="00B82E20">
        <w:rPr>
          <w:rFonts w:ascii="Calibri" w:hAnsi="Calibri" w:cs="Calibri"/>
          <w:sz w:val="22"/>
          <w:szCs w:val="22"/>
        </w:rPr>
        <w:t>A</w:t>
      </w:r>
      <w:r w:rsidR="00444F54">
        <w:rPr>
          <w:rFonts w:ascii="Calibri" w:hAnsi="Calibri" w:cs="Calibri"/>
          <w:sz w:val="22"/>
          <w:szCs w:val="22"/>
        </w:rPr>
        <w:t xml:space="preserve">ny </w:t>
      </w:r>
      <w:r w:rsidR="00E779CE">
        <w:rPr>
          <w:rFonts w:ascii="Calibri" w:hAnsi="Calibri" w:cs="Calibri"/>
          <w:sz w:val="22"/>
          <w:szCs w:val="22"/>
        </w:rPr>
        <w:t>person</w:t>
      </w:r>
      <w:r w:rsidR="00444F54">
        <w:rPr>
          <w:rFonts w:ascii="Calibri" w:hAnsi="Calibri" w:cs="Calibri"/>
          <w:sz w:val="22"/>
          <w:szCs w:val="22"/>
        </w:rPr>
        <w:t xml:space="preserve">s or </w:t>
      </w:r>
      <w:r w:rsidR="00B060A5">
        <w:rPr>
          <w:rFonts w:ascii="Calibri" w:hAnsi="Calibri" w:cs="Calibri"/>
          <w:sz w:val="22"/>
          <w:szCs w:val="22"/>
        </w:rPr>
        <w:t>recognisable</w:t>
      </w:r>
      <w:r w:rsidR="00444F54">
        <w:rPr>
          <w:rFonts w:ascii="Calibri" w:hAnsi="Calibri" w:cs="Calibri"/>
          <w:sz w:val="22"/>
          <w:szCs w:val="22"/>
        </w:rPr>
        <w:t xml:space="preserve"> entities</w:t>
      </w:r>
      <w:r w:rsidR="00B060A5">
        <w:rPr>
          <w:rFonts w:ascii="Calibri" w:hAnsi="Calibri" w:cs="Calibri"/>
          <w:sz w:val="22"/>
          <w:szCs w:val="22"/>
        </w:rPr>
        <w:t xml:space="preserve"> featured</w:t>
      </w:r>
      <w:r w:rsidR="00444F54">
        <w:rPr>
          <w:rFonts w:ascii="Calibri" w:hAnsi="Calibri" w:cs="Calibri"/>
          <w:sz w:val="22"/>
          <w:szCs w:val="22"/>
        </w:rPr>
        <w:t xml:space="preserve"> within the image(s) must have </w:t>
      </w:r>
      <w:r w:rsidR="00B82E20">
        <w:rPr>
          <w:rFonts w:ascii="Calibri" w:hAnsi="Calibri" w:cs="Calibri"/>
          <w:sz w:val="22"/>
          <w:szCs w:val="22"/>
        </w:rPr>
        <w:t>granted permission for their likeness to be used</w:t>
      </w:r>
      <w:r w:rsidR="00444F54">
        <w:rPr>
          <w:rFonts w:ascii="Calibri" w:hAnsi="Calibri" w:cs="Calibri"/>
          <w:sz w:val="22"/>
          <w:szCs w:val="22"/>
        </w:rPr>
        <w:t xml:space="preserve"> prior to </w:t>
      </w:r>
      <w:r w:rsidR="00B82E20">
        <w:rPr>
          <w:rFonts w:ascii="Calibri" w:hAnsi="Calibri" w:cs="Calibri"/>
          <w:sz w:val="22"/>
          <w:szCs w:val="22"/>
        </w:rPr>
        <w:t xml:space="preserve">image </w:t>
      </w:r>
      <w:r w:rsidR="00444F54">
        <w:rPr>
          <w:rFonts w:ascii="Calibri" w:hAnsi="Calibri" w:cs="Calibri"/>
          <w:sz w:val="22"/>
          <w:szCs w:val="22"/>
        </w:rPr>
        <w:t>submissio</w:t>
      </w:r>
      <w:r w:rsidR="00DD0BFC">
        <w:rPr>
          <w:rFonts w:ascii="Calibri" w:hAnsi="Calibri" w:cs="Calibri"/>
          <w:sz w:val="22"/>
          <w:szCs w:val="22"/>
        </w:rPr>
        <w:t>n</w:t>
      </w:r>
      <w:r w:rsidR="00444F54">
        <w:rPr>
          <w:rFonts w:ascii="Calibri" w:eastAsia="Times New Roman" w:hAnsi="Calibri" w:cs="Calibri"/>
          <w:kern w:val="0"/>
          <w:sz w:val="22"/>
          <w:szCs w:val="22"/>
          <w:lang w:eastAsia="en-GB"/>
          <w14:ligatures w14:val="none"/>
        </w:rPr>
        <w:t xml:space="preserve">. </w:t>
      </w:r>
      <w:r w:rsidR="00252307">
        <w:rPr>
          <w:rFonts w:ascii="Calibri" w:eastAsia="Times New Roman" w:hAnsi="Calibri" w:cs="Calibri"/>
          <w:kern w:val="0"/>
          <w:sz w:val="22"/>
          <w:szCs w:val="22"/>
          <w:lang w:eastAsia="en-GB"/>
          <w14:ligatures w14:val="none"/>
        </w:rPr>
        <w:t xml:space="preserve">By submitting their image(s), </w:t>
      </w:r>
      <w:r w:rsidR="00252307">
        <w:rPr>
          <w:rFonts w:ascii="Calibri" w:hAnsi="Calibri" w:cs="Calibri"/>
          <w:sz w:val="22"/>
          <w:szCs w:val="22"/>
        </w:rPr>
        <w:t>e</w:t>
      </w:r>
      <w:r w:rsidR="00444F54" w:rsidRPr="00444F54">
        <w:rPr>
          <w:rFonts w:ascii="Calibri" w:hAnsi="Calibri" w:cs="Calibri"/>
          <w:sz w:val="22"/>
          <w:szCs w:val="22"/>
        </w:rPr>
        <w:t>ntrants confirm</w:t>
      </w:r>
      <w:r w:rsidR="008B7CEC">
        <w:rPr>
          <w:rFonts w:ascii="Calibri" w:hAnsi="Calibri" w:cs="Calibri"/>
          <w:sz w:val="22"/>
          <w:szCs w:val="22"/>
        </w:rPr>
        <w:t xml:space="preserve"> all permissions have been obtained and</w:t>
      </w:r>
      <w:r w:rsidR="005F6498">
        <w:rPr>
          <w:rFonts w:ascii="Calibri" w:hAnsi="Calibri" w:cs="Calibri"/>
          <w:sz w:val="22"/>
          <w:szCs w:val="22"/>
        </w:rPr>
        <w:t xml:space="preserve"> to be bound by these terms</w:t>
      </w:r>
      <w:r w:rsidR="00C842C2">
        <w:rPr>
          <w:rFonts w:ascii="Calibri" w:hAnsi="Calibri" w:cs="Calibri"/>
          <w:sz w:val="22"/>
          <w:szCs w:val="22"/>
        </w:rPr>
        <w:t>.</w:t>
      </w:r>
    </w:p>
    <w:p w14:paraId="36488E46" w14:textId="77777777" w:rsidR="00C93D2D" w:rsidRDefault="00C93D2D" w:rsidP="00C93D2D">
      <w:pPr>
        <w:textAlignment w:val="baseline"/>
        <w:rPr>
          <w:rFonts w:ascii="Calibri" w:eastAsia="Times New Roman" w:hAnsi="Calibri" w:cs="Calibri"/>
          <w:kern w:val="0"/>
          <w:sz w:val="22"/>
          <w:szCs w:val="22"/>
          <w:lang w:eastAsia="en-GB"/>
          <w14:ligatures w14:val="none"/>
        </w:rPr>
      </w:pPr>
    </w:p>
    <w:p w14:paraId="0C09D914" w14:textId="7DCFBA48" w:rsidR="00C93D2D" w:rsidRPr="00140F0C" w:rsidRDefault="00C93D2D" w:rsidP="00C93D2D">
      <w:pPr>
        <w:textAlignment w:val="baseline"/>
        <w:rPr>
          <w:rFonts w:ascii="Calibri" w:eastAsia="Times New Roman" w:hAnsi="Calibri" w:cs="Calibri"/>
          <w:b/>
          <w:bCs/>
          <w:kern w:val="0"/>
          <w:sz w:val="22"/>
          <w:szCs w:val="22"/>
          <w:lang w:eastAsia="en-GB"/>
          <w14:ligatures w14:val="none"/>
        </w:rPr>
      </w:pPr>
      <w:r w:rsidRPr="00140F0C">
        <w:rPr>
          <w:rFonts w:ascii="Calibri" w:eastAsia="Times New Roman" w:hAnsi="Calibri" w:cs="Calibri"/>
          <w:b/>
          <w:bCs/>
          <w:kern w:val="0"/>
          <w:sz w:val="22"/>
          <w:szCs w:val="22"/>
          <w:lang w:eastAsia="en-GB"/>
          <w14:ligatures w14:val="none"/>
        </w:rPr>
        <w:t>Judging</w:t>
      </w:r>
      <w:r w:rsidR="00E779CE" w:rsidRPr="00140F0C">
        <w:rPr>
          <w:rFonts w:ascii="Calibri" w:eastAsia="Times New Roman" w:hAnsi="Calibri" w:cs="Calibri"/>
          <w:b/>
          <w:bCs/>
          <w:kern w:val="0"/>
          <w:sz w:val="22"/>
          <w:szCs w:val="22"/>
          <w:lang w:eastAsia="en-GB"/>
          <w14:ligatures w14:val="none"/>
        </w:rPr>
        <w:t xml:space="preserve"> &amp; Notification</w:t>
      </w:r>
    </w:p>
    <w:p w14:paraId="1E1FFFAD" w14:textId="20EF1C84" w:rsidR="00E01336" w:rsidRDefault="00760286" w:rsidP="00E01336">
      <w:pPr>
        <w:numPr>
          <w:ilvl w:val="0"/>
          <w:numId w:val="4"/>
        </w:numPr>
        <w:textAlignment w:val="baseline"/>
        <w:rPr>
          <w:rFonts w:ascii="Calibri" w:eastAsia="Times New Roman" w:hAnsi="Calibri" w:cs="Calibri"/>
          <w:kern w:val="0"/>
          <w:sz w:val="22"/>
          <w:szCs w:val="22"/>
          <w:lang w:eastAsia="en-GB"/>
          <w14:ligatures w14:val="none"/>
        </w:rPr>
      </w:pPr>
      <w:r w:rsidRPr="00760286">
        <w:rPr>
          <w:rFonts w:ascii="Calibri" w:eastAsia="Times New Roman" w:hAnsi="Calibri" w:cs="Calibri"/>
          <w:kern w:val="0"/>
          <w:sz w:val="22"/>
          <w:szCs w:val="22"/>
          <w:lang w:eastAsia="en-GB"/>
          <w14:ligatures w14:val="none"/>
        </w:rPr>
        <w:t xml:space="preserve">The </w:t>
      </w:r>
      <w:r w:rsidR="00C93D2D">
        <w:rPr>
          <w:rFonts w:ascii="Calibri" w:eastAsia="Times New Roman" w:hAnsi="Calibri" w:cs="Calibri"/>
          <w:kern w:val="0"/>
          <w:sz w:val="22"/>
          <w:szCs w:val="22"/>
          <w:lang w:eastAsia="en-GB"/>
          <w14:ligatures w14:val="none"/>
        </w:rPr>
        <w:t xml:space="preserve">competition </w:t>
      </w:r>
      <w:r w:rsidRPr="00760286">
        <w:rPr>
          <w:rFonts w:ascii="Calibri" w:eastAsia="Times New Roman" w:hAnsi="Calibri" w:cs="Calibri"/>
          <w:kern w:val="0"/>
          <w:sz w:val="22"/>
          <w:szCs w:val="22"/>
          <w:lang w:eastAsia="en-GB"/>
          <w14:ligatures w14:val="none"/>
        </w:rPr>
        <w:t xml:space="preserve">winner will be decided by the directors of </w:t>
      </w:r>
      <w:r w:rsidR="726633B3" w:rsidRPr="61527E20">
        <w:rPr>
          <w:rFonts w:ascii="Calibri" w:eastAsia="Times New Roman" w:hAnsi="Calibri" w:cs="Calibri"/>
          <w:i/>
          <w:iCs/>
          <w:sz w:val="22"/>
          <w:szCs w:val="22"/>
          <w:lang w:eastAsia="en-GB"/>
        </w:rPr>
        <w:t>WCI</w:t>
      </w:r>
      <w:r w:rsidR="726633B3" w:rsidRPr="61527E20">
        <w:rPr>
          <w:rFonts w:ascii="Calibri" w:eastAsia="Times New Roman" w:hAnsi="Calibri" w:cs="Calibri"/>
          <w:sz w:val="22"/>
          <w:szCs w:val="22"/>
          <w:lang w:eastAsia="en-GB"/>
        </w:rPr>
        <w:t xml:space="preserve"> </w:t>
      </w:r>
      <w:r w:rsidR="005F2532">
        <w:rPr>
          <w:rFonts w:ascii="Calibri" w:eastAsia="Times New Roman" w:hAnsi="Calibri" w:cs="Calibri"/>
          <w:kern w:val="0"/>
          <w:sz w:val="22"/>
          <w:szCs w:val="22"/>
          <w:lang w:eastAsia="en-GB"/>
          <w14:ligatures w14:val="none"/>
        </w:rPr>
        <w:t>and will be based upon how aesthetically pleasing the</w:t>
      </w:r>
      <w:r w:rsidR="00CB2F7F">
        <w:rPr>
          <w:rFonts w:ascii="Calibri" w:eastAsia="Times New Roman" w:hAnsi="Calibri" w:cs="Calibri"/>
          <w:kern w:val="0"/>
          <w:sz w:val="22"/>
          <w:szCs w:val="22"/>
          <w:lang w:eastAsia="en-GB"/>
          <w14:ligatures w14:val="none"/>
        </w:rPr>
        <w:t xml:space="preserve"> submitted</w:t>
      </w:r>
      <w:r w:rsidR="005F2532">
        <w:rPr>
          <w:rFonts w:ascii="Calibri" w:eastAsia="Times New Roman" w:hAnsi="Calibri" w:cs="Calibri"/>
          <w:kern w:val="0"/>
          <w:sz w:val="22"/>
          <w:szCs w:val="22"/>
          <w:lang w:eastAsia="en-GB"/>
          <w14:ligatures w14:val="none"/>
        </w:rPr>
        <w:t xml:space="preserve"> image</w:t>
      </w:r>
      <w:r w:rsidR="00CB2F7F">
        <w:rPr>
          <w:rFonts w:ascii="Calibri" w:eastAsia="Times New Roman" w:hAnsi="Calibri" w:cs="Calibri"/>
          <w:kern w:val="0"/>
          <w:sz w:val="22"/>
          <w:szCs w:val="22"/>
          <w:lang w:eastAsia="en-GB"/>
          <w14:ligatures w14:val="none"/>
        </w:rPr>
        <w:t>(s)</w:t>
      </w:r>
      <w:r w:rsidR="005F2532">
        <w:rPr>
          <w:rFonts w:ascii="Calibri" w:eastAsia="Times New Roman" w:hAnsi="Calibri" w:cs="Calibri"/>
          <w:kern w:val="0"/>
          <w:sz w:val="22"/>
          <w:szCs w:val="22"/>
          <w:lang w:eastAsia="en-GB"/>
          <w14:ligatures w14:val="none"/>
        </w:rPr>
        <w:t xml:space="preserve"> is, how well the product has been applied, and how interesting the application is</w:t>
      </w:r>
      <w:r w:rsidR="00036C49">
        <w:rPr>
          <w:rFonts w:ascii="Calibri" w:eastAsia="Times New Roman" w:hAnsi="Calibri" w:cs="Calibri"/>
          <w:kern w:val="0"/>
          <w:sz w:val="22"/>
          <w:szCs w:val="22"/>
          <w:lang w:eastAsia="en-GB"/>
          <w14:ligatures w14:val="none"/>
        </w:rPr>
        <w:t>.</w:t>
      </w:r>
      <w:r w:rsidRPr="00760286">
        <w:rPr>
          <w:rFonts w:ascii="Calibri" w:eastAsia="Times New Roman" w:hAnsi="Calibri" w:cs="Calibri"/>
          <w:kern w:val="0"/>
          <w:sz w:val="22"/>
          <w:szCs w:val="22"/>
          <w:lang w:eastAsia="en-GB"/>
          <w14:ligatures w14:val="none"/>
        </w:rPr>
        <w:t xml:space="preserve"> </w:t>
      </w:r>
      <w:r w:rsidR="00036C49">
        <w:rPr>
          <w:rFonts w:ascii="Calibri" w:eastAsia="Times New Roman" w:hAnsi="Calibri" w:cs="Calibri"/>
          <w:kern w:val="0"/>
          <w:sz w:val="22"/>
          <w:szCs w:val="22"/>
          <w:lang w:eastAsia="en-GB"/>
          <w14:ligatures w14:val="none"/>
        </w:rPr>
        <w:t>T</w:t>
      </w:r>
      <w:r w:rsidRPr="00760286">
        <w:rPr>
          <w:rFonts w:ascii="Calibri" w:eastAsia="Times New Roman" w:hAnsi="Calibri" w:cs="Calibri"/>
          <w:kern w:val="0"/>
          <w:sz w:val="22"/>
          <w:szCs w:val="22"/>
          <w:lang w:eastAsia="en-GB"/>
          <w14:ligatures w14:val="none"/>
        </w:rPr>
        <w:t>heir decision is final and binding, and no correspondence will be entered into.</w:t>
      </w:r>
    </w:p>
    <w:p w14:paraId="6B68B312" w14:textId="07373EA4" w:rsidR="00760286" w:rsidRPr="00E01336" w:rsidRDefault="00E01336" w:rsidP="00E01336">
      <w:pPr>
        <w:numPr>
          <w:ilvl w:val="0"/>
          <w:numId w:val="4"/>
        </w:num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The winner of the competition will receive </w:t>
      </w:r>
      <w:r w:rsidR="00330E9C">
        <w:rPr>
          <w:rFonts w:ascii="Calibri" w:eastAsia="Times New Roman" w:hAnsi="Calibri" w:cs="Calibri"/>
          <w:kern w:val="0"/>
          <w:sz w:val="22"/>
          <w:szCs w:val="22"/>
          <w:lang w:eastAsia="en-GB"/>
          <w14:ligatures w14:val="none"/>
        </w:rPr>
        <w:t>an Apple Watch Series 9</w:t>
      </w:r>
      <w:r w:rsidR="00A77DE3">
        <w:rPr>
          <w:rFonts w:ascii="Calibri" w:eastAsia="Times New Roman" w:hAnsi="Calibri" w:cs="Calibri"/>
          <w:kern w:val="0"/>
          <w:sz w:val="22"/>
          <w:szCs w:val="22"/>
          <w:lang w:eastAsia="en-GB"/>
          <w14:ligatures w14:val="none"/>
        </w:rPr>
        <w:t xml:space="preserve"> (</w:t>
      </w:r>
      <w:r w:rsidR="00A77DE3">
        <w:rPr>
          <w:rFonts w:ascii="Calibri" w:hAnsi="Calibri" w:cs="Calibri"/>
          <w:color w:val="212121"/>
          <w:sz w:val="22"/>
          <w:szCs w:val="22"/>
        </w:rPr>
        <w:t>GPS-enabled, 45mm screen in midnight aluminium case and midnight aluminium sport band)</w:t>
      </w:r>
      <w:r>
        <w:rPr>
          <w:rFonts w:ascii="Calibri" w:eastAsia="Times New Roman" w:hAnsi="Calibri" w:cs="Calibri"/>
          <w:kern w:val="0"/>
          <w:sz w:val="22"/>
          <w:szCs w:val="22"/>
          <w:lang w:eastAsia="en-GB"/>
          <w14:ligatures w14:val="none"/>
        </w:rPr>
        <w:t xml:space="preserve"> </w:t>
      </w:r>
      <w:r w:rsidR="00A77DE3">
        <w:rPr>
          <w:rFonts w:ascii="Calibri" w:eastAsia="Times New Roman" w:hAnsi="Calibri" w:cs="Calibri"/>
          <w:kern w:val="0"/>
          <w:sz w:val="22"/>
          <w:szCs w:val="22"/>
          <w:lang w:eastAsia="en-GB"/>
          <w14:ligatures w14:val="none"/>
        </w:rPr>
        <w:t>or</w:t>
      </w:r>
      <w:r w:rsidR="001E5D38">
        <w:rPr>
          <w:rFonts w:ascii="Calibri" w:eastAsia="Times New Roman" w:hAnsi="Calibri" w:cs="Calibri"/>
          <w:kern w:val="0"/>
          <w:sz w:val="22"/>
          <w:szCs w:val="22"/>
          <w:lang w:eastAsia="en-GB"/>
          <w14:ligatures w14:val="none"/>
        </w:rPr>
        <w:t xml:space="preserve"> local regional equivalent </w:t>
      </w:r>
      <w:r w:rsidR="00C8094F">
        <w:rPr>
          <w:rFonts w:ascii="Calibri" w:eastAsia="Times New Roman" w:hAnsi="Calibri" w:cs="Calibri"/>
          <w:kern w:val="0"/>
          <w:sz w:val="22"/>
          <w:szCs w:val="22"/>
          <w:lang w:eastAsia="en-GB"/>
          <w14:ligatures w14:val="none"/>
        </w:rPr>
        <w:t>Apple Watch</w:t>
      </w:r>
      <w:r w:rsidR="007162A1">
        <w:rPr>
          <w:rFonts w:ascii="Calibri" w:eastAsia="Times New Roman" w:hAnsi="Calibri" w:cs="Calibri"/>
          <w:kern w:val="0"/>
          <w:sz w:val="22"/>
          <w:szCs w:val="22"/>
          <w:lang w:eastAsia="en-GB"/>
          <w14:ligatures w14:val="none"/>
        </w:rPr>
        <w:t xml:space="preserve"> according to the location of the winner</w:t>
      </w:r>
      <w:r w:rsidR="008A2015">
        <w:rPr>
          <w:rFonts w:ascii="Calibri" w:eastAsia="Times New Roman" w:hAnsi="Calibri" w:cs="Calibri"/>
          <w:kern w:val="0"/>
          <w:sz w:val="22"/>
          <w:szCs w:val="22"/>
          <w:lang w:eastAsia="en-GB"/>
          <w14:ligatures w14:val="none"/>
        </w:rPr>
        <w:t xml:space="preserve">, </w:t>
      </w:r>
      <w:r>
        <w:rPr>
          <w:rFonts w:ascii="Calibri" w:eastAsia="Times New Roman" w:hAnsi="Calibri" w:cs="Calibri"/>
          <w:kern w:val="0"/>
          <w:sz w:val="22"/>
          <w:szCs w:val="22"/>
          <w:lang w:eastAsia="en-GB"/>
          <w14:ligatures w14:val="none"/>
        </w:rPr>
        <w:t xml:space="preserve">plus a bag of </w:t>
      </w:r>
      <w:r w:rsidR="008128C0">
        <w:rPr>
          <w:rFonts w:ascii="Calibri" w:eastAsia="Times New Roman" w:hAnsi="Calibri" w:cs="Calibri"/>
          <w:kern w:val="0"/>
          <w:sz w:val="22"/>
          <w:szCs w:val="22"/>
          <w:lang w:eastAsia="en-GB"/>
          <w14:ligatures w14:val="none"/>
        </w:rPr>
        <w:t>Premier</w:t>
      </w:r>
      <w:r>
        <w:rPr>
          <w:rFonts w:ascii="Calibri" w:eastAsia="Times New Roman" w:hAnsi="Calibri" w:cs="Calibri"/>
          <w:kern w:val="0"/>
          <w:sz w:val="22"/>
          <w:szCs w:val="22"/>
          <w:lang w:eastAsia="en-GB"/>
          <w14:ligatures w14:val="none"/>
        </w:rPr>
        <w:t xml:space="preserve"> branded merchandise. Two runners-up will each receive a bag of </w:t>
      </w:r>
      <w:r w:rsidR="008128C0">
        <w:rPr>
          <w:rFonts w:ascii="Calibri" w:eastAsia="Times New Roman" w:hAnsi="Calibri" w:cs="Calibri"/>
          <w:kern w:val="0"/>
          <w:sz w:val="22"/>
          <w:szCs w:val="22"/>
          <w:lang w:eastAsia="en-GB"/>
          <w14:ligatures w14:val="none"/>
        </w:rPr>
        <w:t>Premier</w:t>
      </w:r>
      <w:r>
        <w:rPr>
          <w:rFonts w:ascii="Calibri" w:eastAsia="Times New Roman" w:hAnsi="Calibri" w:cs="Calibri"/>
          <w:kern w:val="0"/>
          <w:sz w:val="22"/>
          <w:szCs w:val="22"/>
          <w:lang w:eastAsia="en-GB"/>
          <w14:ligatures w14:val="none"/>
        </w:rPr>
        <w:t xml:space="preserve"> branded merchandise.</w:t>
      </w:r>
    </w:p>
    <w:p w14:paraId="4AEA5883" w14:textId="25C67050" w:rsidR="00E779CE" w:rsidRDefault="00760286" w:rsidP="00760286">
      <w:pPr>
        <w:numPr>
          <w:ilvl w:val="0"/>
          <w:numId w:val="4"/>
        </w:numPr>
        <w:textAlignment w:val="baseline"/>
        <w:rPr>
          <w:rFonts w:ascii="Calibri" w:eastAsia="Times New Roman" w:hAnsi="Calibri" w:cs="Calibri"/>
          <w:kern w:val="0"/>
          <w:sz w:val="22"/>
          <w:szCs w:val="22"/>
          <w:lang w:eastAsia="en-GB"/>
          <w14:ligatures w14:val="none"/>
        </w:rPr>
      </w:pPr>
      <w:r w:rsidRPr="00760286">
        <w:rPr>
          <w:rFonts w:ascii="Calibri" w:eastAsia="Times New Roman" w:hAnsi="Calibri" w:cs="Calibri"/>
          <w:kern w:val="0"/>
          <w:sz w:val="22"/>
          <w:szCs w:val="22"/>
          <w:lang w:eastAsia="en-GB"/>
          <w14:ligatures w14:val="none"/>
        </w:rPr>
        <w:t>The winner</w:t>
      </w:r>
      <w:r w:rsidR="00E01336">
        <w:rPr>
          <w:rFonts w:ascii="Calibri" w:eastAsia="Times New Roman" w:hAnsi="Calibri" w:cs="Calibri"/>
          <w:kern w:val="0"/>
          <w:sz w:val="22"/>
          <w:szCs w:val="22"/>
          <w:lang w:eastAsia="en-GB"/>
          <w14:ligatures w14:val="none"/>
        </w:rPr>
        <w:t xml:space="preserve"> and two runners up</w:t>
      </w:r>
      <w:r w:rsidRPr="00760286">
        <w:rPr>
          <w:rFonts w:ascii="Calibri" w:eastAsia="Times New Roman" w:hAnsi="Calibri" w:cs="Calibri"/>
          <w:kern w:val="0"/>
          <w:sz w:val="22"/>
          <w:szCs w:val="22"/>
          <w:lang w:eastAsia="en-GB"/>
          <w14:ligatures w14:val="none"/>
        </w:rPr>
        <w:t xml:space="preserve"> will be notified by email</w:t>
      </w:r>
      <w:r w:rsidR="00671F6A">
        <w:rPr>
          <w:rFonts w:ascii="Calibri" w:eastAsia="Times New Roman" w:hAnsi="Calibri" w:cs="Calibri"/>
          <w:kern w:val="0"/>
          <w:sz w:val="22"/>
          <w:szCs w:val="22"/>
          <w:lang w:eastAsia="en-GB"/>
          <w14:ligatures w14:val="none"/>
        </w:rPr>
        <w:t xml:space="preserve"> </w:t>
      </w:r>
      <w:r w:rsidRPr="00760286">
        <w:rPr>
          <w:rFonts w:ascii="Calibri" w:eastAsia="Times New Roman" w:hAnsi="Calibri" w:cs="Calibri"/>
          <w:kern w:val="0"/>
          <w:sz w:val="22"/>
          <w:szCs w:val="22"/>
          <w:lang w:eastAsia="en-GB"/>
          <w14:ligatures w14:val="none"/>
        </w:rPr>
        <w:t>by</w:t>
      </w:r>
      <w:r w:rsidR="00036C49">
        <w:rPr>
          <w:rFonts w:ascii="Calibri" w:eastAsia="Times New Roman" w:hAnsi="Calibri" w:cs="Calibri"/>
          <w:kern w:val="0"/>
          <w:sz w:val="22"/>
          <w:szCs w:val="22"/>
          <w:lang w:eastAsia="en-GB"/>
          <w14:ligatures w14:val="none"/>
        </w:rPr>
        <w:t xml:space="preserve"> Friday 1</w:t>
      </w:r>
      <w:r w:rsidR="464059C2">
        <w:rPr>
          <w:rFonts w:ascii="Calibri" w:eastAsia="Times New Roman" w:hAnsi="Calibri" w:cs="Calibri"/>
          <w:kern w:val="0"/>
          <w:sz w:val="22"/>
          <w:szCs w:val="22"/>
          <w:lang w:eastAsia="en-GB"/>
          <w14:ligatures w14:val="none"/>
        </w:rPr>
        <w:t>6</w:t>
      </w:r>
      <w:r w:rsidR="00036C49" w:rsidRPr="00036C49">
        <w:rPr>
          <w:rFonts w:ascii="Calibri" w:eastAsia="Times New Roman" w:hAnsi="Calibri" w:cs="Calibri"/>
          <w:kern w:val="0"/>
          <w:sz w:val="22"/>
          <w:szCs w:val="22"/>
          <w:vertAlign w:val="superscript"/>
          <w:lang w:eastAsia="en-GB"/>
          <w14:ligatures w14:val="none"/>
        </w:rPr>
        <w:t>th</w:t>
      </w:r>
      <w:r w:rsidR="00036C49">
        <w:rPr>
          <w:rFonts w:ascii="Calibri" w:eastAsia="Times New Roman" w:hAnsi="Calibri" w:cs="Calibri"/>
          <w:kern w:val="0"/>
          <w:sz w:val="22"/>
          <w:szCs w:val="22"/>
          <w:lang w:eastAsia="en-GB"/>
          <w14:ligatures w14:val="none"/>
        </w:rPr>
        <w:t xml:space="preserve"> </w:t>
      </w:r>
      <w:r w:rsidR="78BEDC32">
        <w:rPr>
          <w:rFonts w:ascii="Calibri" w:eastAsia="Times New Roman" w:hAnsi="Calibri" w:cs="Calibri"/>
          <w:kern w:val="0"/>
          <w:sz w:val="22"/>
          <w:szCs w:val="22"/>
          <w:lang w:eastAsia="en-GB"/>
          <w14:ligatures w14:val="none"/>
        </w:rPr>
        <w:t>February</w:t>
      </w:r>
      <w:r w:rsidR="00036C49">
        <w:rPr>
          <w:rFonts w:ascii="Calibri" w:eastAsia="Times New Roman" w:hAnsi="Calibri" w:cs="Calibri"/>
          <w:kern w:val="0"/>
          <w:sz w:val="22"/>
          <w:szCs w:val="22"/>
          <w:lang w:eastAsia="en-GB"/>
          <w14:ligatures w14:val="none"/>
        </w:rPr>
        <w:t xml:space="preserve"> 202</w:t>
      </w:r>
      <w:r w:rsidR="664FDE5E">
        <w:rPr>
          <w:rFonts w:ascii="Calibri" w:eastAsia="Times New Roman" w:hAnsi="Calibri" w:cs="Calibri"/>
          <w:kern w:val="0"/>
          <w:sz w:val="22"/>
          <w:szCs w:val="22"/>
          <w:lang w:eastAsia="en-GB"/>
          <w14:ligatures w14:val="none"/>
        </w:rPr>
        <w:t>4</w:t>
      </w:r>
      <w:r w:rsidR="00E779CE">
        <w:rPr>
          <w:rFonts w:ascii="Calibri" w:eastAsia="Times New Roman" w:hAnsi="Calibri" w:cs="Calibri"/>
          <w:kern w:val="0"/>
          <w:sz w:val="22"/>
          <w:szCs w:val="22"/>
          <w:lang w:eastAsia="en-GB"/>
          <w14:ligatures w14:val="none"/>
        </w:rPr>
        <w:t xml:space="preserve"> at the latest</w:t>
      </w:r>
      <w:r w:rsidR="00036C49">
        <w:rPr>
          <w:rFonts w:ascii="Calibri" w:eastAsia="Times New Roman" w:hAnsi="Calibri" w:cs="Calibri"/>
          <w:kern w:val="0"/>
          <w:sz w:val="22"/>
          <w:szCs w:val="22"/>
          <w:lang w:eastAsia="en-GB"/>
          <w14:ligatures w14:val="none"/>
        </w:rPr>
        <w:t>.</w:t>
      </w:r>
      <w:r w:rsidRPr="00760286">
        <w:rPr>
          <w:rFonts w:ascii="Calibri" w:eastAsia="Times New Roman" w:hAnsi="Calibri" w:cs="Calibri"/>
          <w:kern w:val="0"/>
          <w:sz w:val="22"/>
          <w:szCs w:val="22"/>
          <w:lang w:eastAsia="en-GB"/>
          <w14:ligatures w14:val="none"/>
        </w:rPr>
        <w:t xml:space="preserve"> </w:t>
      </w:r>
      <w:r w:rsidR="00E779CE">
        <w:rPr>
          <w:rFonts w:ascii="Calibri" w:eastAsia="Times New Roman" w:hAnsi="Calibri" w:cs="Calibri"/>
          <w:kern w:val="0"/>
          <w:sz w:val="22"/>
          <w:szCs w:val="22"/>
          <w:lang w:eastAsia="en-GB"/>
          <w14:ligatures w14:val="none"/>
        </w:rPr>
        <w:t>Failure by the entrant</w:t>
      </w:r>
      <w:r w:rsidR="00E01336">
        <w:rPr>
          <w:rFonts w:ascii="Calibri" w:eastAsia="Times New Roman" w:hAnsi="Calibri" w:cs="Calibri"/>
          <w:kern w:val="0"/>
          <w:sz w:val="22"/>
          <w:szCs w:val="22"/>
          <w:lang w:eastAsia="en-GB"/>
          <w14:ligatures w14:val="none"/>
        </w:rPr>
        <w:t>s</w:t>
      </w:r>
      <w:r w:rsidR="00E779CE">
        <w:rPr>
          <w:rFonts w:ascii="Calibri" w:eastAsia="Times New Roman" w:hAnsi="Calibri" w:cs="Calibri"/>
          <w:kern w:val="0"/>
          <w:sz w:val="22"/>
          <w:szCs w:val="22"/>
          <w:lang w:eastAsia="en-GB"/>
          <w14:ligatures w14:val="none"/>
        </w:rPr>
        <w:t xml:space="preserve"> to acknowledge the notification email after 30 days of being notified will see the </w:t>
      </w:r>
      <w:r w:rsidR="00E01336">
        <w:rPr>
          <w:rFonts w:ascii="Calibri" w:eastAsia="Times New Roman" w:hAnsi="Calibri" w:cs="Calibri"/>
          <w:kern w:val="0"/>
          <w:sz w:val="22"/>
          <w:szCs w:val="22"/>
          <w:lang w:eastAsia="en-GB"/>
          <w14:ligatures w14:val="none"/>
        </w:rPr>
        <w:t>entrant</w:t>
      </w:r>
      <w:r w:rsidR="00E779CE">
        <w:rPr>
          <w:rFonts w:ascii="Calibri" w:eastAsia="Times New Roman" w:hAnsi="Calibri" w:cs="Calibri"/>
          <w:kern w:val="0"/>
          <w:sz w:val="22"/>
          <w:szCs w:val="22"/>
          <w:lang w:eastAsia="en-GB"/>
          <w14:ligatures w14:val="none"/>
        </w:rPr>
        <w:t xml:space="preserve"> forfeit the prize and the directors of </w:t>
      </w:r>
      <w:r w:rsidR="5E01A0F2" w:rsidRPr="25124058">
        <w:rPr>
          <w:rFonts w:ascii="Calibri" w:eastAsia="Times New Roman" w:hAnsi="Calibri" w:cs="Calibri"/>
          <w:i/>
          <w:iCs/>
          <w:sz w:val="22"/>
          <w:szCs w:val="22"/>
          <w:lang w:eastAsia="en-GB"/>
        </w:rPr>
        <w:t>WCI</w:t>
      </w:r>
      <w:r w:rsidR="00E779CE">
        <w:rPr>
          <w:rFonts w:ascii="Calibri" w:eastAsia="Times New Roman" w:hAnsi="Calibri" w:cs="Calibri"/>
          <w:kern w:val="0"/>
          <w:sz w:val="22"/>
          <w:szCs w:val="22"/>
          <w:lang w:eastAsia="en-GB"/>
          <w14:ligatures w14:val="none"/>
        </w:rPr>
        <w:t xml:space="preserve"> </w:t>
      </w:r>
      <w:r w:rsidR="00E01336">
        <w:rPr>
          <w:rFonts w:ascii="Calibri" w:eastAsia="Times New Roman" w:hAnsi="Calibri" w:cs="Calibri"/>
          <w:kern w:val="0"/>
          <w:sz w:val="22"/>
          <w:szCs w:val="22"/>
          <w:lang w:eastAsia="en-GB"/>
          <w14:ligatures w14:val="none"/>
        </w:rPr>
        <w:t xml:space="preserve">will be </w:t>
      </w:r>
      <w:r w:rsidR="00E779CE">
        <w:rPr>
          <w:rFonts w:ascii="Calibri" w:eastAsia="Times New Roman" w:hAnsi="Calibri" w:cs="Calibri"/>
          <w:kern w:val="0"/>
          <w:sz w:val="22"/>
          <w:szCs w:val="22"/>
          <w:lang w:eastAsia="en-GB"/>
          <w14:ligatures w14:val="none"/>
        </w:rPr>
        <w:t>entitled to pick another winner</w:t>
      </w:r>
      <w:r w:rsidR="0043170C">
        <w:rPr>
          <w:rFonts w:ascii="Calibri" w:eastAsia="Times New Roman" w:hAnsi="Calibri" w:cs="Calibri"/>
          <w:kern w:val="0"/>
          <w:sz w:val="22"/>
          <w:szCs w:val="22"/>
          <w:lang w:eastAsia="en-GB"/>
          <w14:ligatures w14:val="none"/>
        </w:rPr>
        <w:t xml:space="preserve"> from the submitted entries</w:t>
      </w:r>
      <w:r w:rsidR="00E779CE">
        <w:rPr>
          <w:rFonts w:ascii="Calibri" w:eastAsia="Times New Roman" w:hAnsi="Calibri" w:cs="Calibri"/>
          <w:kern w:val="0"/>
          <w:sz w:val="22"/>
          <w:szCs w:val="22"/>
          <w:lang w:eastAsia="en-GB"/>
          <w14:ligatures w14:val="none"/>
        </w:rPr>
        <w:t>.</w:t>
      </w:r>
    </w:p>
    <w:p w14:paraId="2AAAA4EA" w14:textId="68D0C9F6" w:rsidR="00760286" w:rsidRDefault="00671F6A" w:rsidP="00760286">
      <w:pPr>
        <w:numPr>
          <w:ilvl w:val="0"/>
          <w:numId w:val="4"/>
        </w:num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 xml:space="preserve">Winners will be contacted </w:t>
      </w:r>
      <w:r w:rsidR="005F6498">
        <w:rPr>
          <w:rFonts w:ascii="Calibri" w:eastAsia="Times New Roman" w:hAnsi="Calibri" w:cs="Calibri"/>
          <w:kern w:val="0"/>
          <w:sz w:val="22"/>
          <w:szCs w:val="22"/>
          <w:lang w:eastAsia="en-GB"/>
          <w14:ligatures w14:val="none"/>
        </w:rPr>
        <w:t xml:space="preserve">on the email address stated in their </w:t>
      </w:r>
      <w:r w:rsidR="008B7CEC">
        <w:rPr>
          <w:rFonts w:ascii="Calibri" w:eastAsia="Times New Roman" w:hAnsi="Calibri" w:cs="Calibri"/>
          <w:kern w:val="0"/>
          <w:sz w:val="22"/>
          <w:szCs w:val="22"/>
          <w:lang w:eastAsia="en-GB"/>
          <w14:ligatures w14:val="none"/>
        </w:rPr>
        <w:t xml:space="preserve">original </w:t>
      </w:r>
      <w:r w:rsidR="005F6498">
        <w:rPr>
          <w:rFonts w:ascii="Calibri" w:eastAsia="Times New Roman" w:hAnsi="Calibri" w:cs="Calibri"/>
          <w:kern w:val="0"/>
          <w:sz w:val="22"/>
          <w:szCs w:val="22"/>
          <w:lang w:eastAsia="en-GB"/>
          <w14:ligatures w14:val="none"/>
        </w:rPr>
        <w:t>entry email</w:t>
      </w:r>
      <w:r>
        <w:rPr>
          <w:rFonts w:ascii="Calibri" w:eastAsia="Times New Roman" w:hAnsi="Calibri" w:cs="Calibri"/>
          <w:kern w:val="0"/>
          <w:sz w:val="22"/>
          <w:szCs w:val="22"/>
          <w:lang w:eastAsia="en-GB"/>
          <w14:ligatures w14:val="none"/>
        </w:rPr>
        <w:t xml:space="preserve">. </w:t>
      </w:r>
      <w:r w:rsidR="00036C49">
        <w:rPr>
          <w:rFonts w:ascii="Calibri" w:eastAsia="Times New Roman" w:hAnsi="Calibri" w:cs="Calibri"/>
          <w:kern w:val="0"/>
          <w:sz w:val="22"/>
          <w:szCs w:val="22"/>
          <w:lang w:eastAsia="en-GB"/>
          <w14:ligatures w14:val="none"/>
        </w:rPr>
        <w:t>I</w:t>
      </w:r>
      <w:r w:rsidR="00760286" w:rsidRPr="00760286">
        <w:rPr>
          <w:rFonts w:ascii="Calibri" w:eastAsia="Times New Roman" w:hAnsi="Calibri" w:cs="Calibri"/>
          <w:kern w:val="0"/>
          <w:sz w:val="22"/>
          <w:szCs w:val="22"/>
          <w:lang w:eastAsia="en-GB"/>
          <w14:ligatures w14:val="none"/>
        </w:rPr>
        <w:t xml:space="preserve">t is the </w:t>
      </w:r>
      <w:r w:rsidR="001C1E2A" w:rsidRPr="00760286">
        <w:rPr>
          <w:rFonts w:ascii="Calibri" w:eastAsia="Times New Roman" w:hAnsi="Calibri" w:cs="Calibri"/>
          <w:kern w:val="0"/>
          <w:sz w:val="22"/>
          <w:szCs w:val="22"/>
          <w:lang w:eastAsia="en-GB"/>
          <w14:ligatures w14:val="none"/>
        </w:rPr>
        <w:t>entrant’s</w:t>
      </w:r>
      <w:r w:rsidR="00760286" w:rsidRPr="00760286">
        <w:rPr>
          <w:rFonts w:ascii="Calibri" w:eastAsia="Times New Roman" w:hAnsi="Calibri" w:cs="Calibri"/>
          <w:kern w:val="0"/>
          <w:sz w:val="22"/>
          <w:szCs w:val="22"/>
          <w:lang w:eastAsia="en-GB"/>
          <w14:ligatures w14:val="none"/>
        </w:rPr>
        <w:t xml:space="preserve"> responsibility to ensure</w:t>
      </w:r>
      <w:r w:rsidR="00036C49">
        <w:rPr>
          <w:rFonts w:ascii="Calibri" w:eastAsia="Times New Roman" w:hAnsi="Calibri" w:cs="Calibri"/>
          <w:kern w:val="0"/>
          <w:sz w:val="22"/>
          <w:szCs w:val="22"/>
          <w:lang w:eastAsia="en-GB"/>
          <w14:ligatures w14:val="none"/>
        </w:rPr>
        <w:t xml:space="preserve"> the contact</w:t>
      </w:r>
      <w:r w:rsidR="00760286" w:rsidRPr="00760286">
        <w:rPr>
          <w:rFonts w:ascii="Calibri" w:eastAsia="Times New Roman" w:hAnsi="Calibri" w:cs="Calibri"/>
          <w:kern w:val="0"/>
          <w:sz w:val="22"/>
          <w:szCs w:val="22"/>
          <w:lang w:eastAsia="en-GB"/>
          <w14:ligatures w14:val="none"/>
        </w:rPr>
        <w:t xml:space="preserve"> information supplied is correct or</w:t>
      </w:r>
      <w:r>
        <w:rPr>
          <w:rFonts w:ascii="Calibri" w:eastAsia="Times New Roman" w:hAnsi="Calibri" w:cs="Calibri"/>
          <w:kern w:val="0"/>
          <w:sz w:val="22"/>
          <w:szCs w:val="22"/>
          <w:lang w:eastAsia="en-GB"/>
          <w14:ligatures w14:val="none"/>
        </w:rPr>
        <w:t xml:space="preserve"> to</w:t>
      </w:r>
      <w:r w:rsidR="00760286" w:rsidRPr="00760286">
        <w:rPr>
          <w:rFonts w:ascii="Calibri" w:eastAsia="Times New Roman" w:hAnsi="Calibri" w:cs="Calibri"/>
          <w:kern w:val="0"/>
          <w:sz w:val="22"/>
          <w:szCs w:val="22"/>
          <w:lang w:eastAsia="en-GB"/>
          <w14:ligatures w14:val="none"/>
        </w:rPr>
        <w:t xml:space="preserve"> advise of any changes to these</w:t>
      </w:r>
      <w:r>
        <w:rPr>
          <w:rFonts w:ascii="Calibri" w:eastAsia="Times New Roman" w:hAnsi="Calibri" w:cs="Calibri"/>
          <w:kern w:val="0"/>
          <w:sz w:val="22"/>
          <w:szCs w:val="22"/>
          <w:lang w:eastAsia="en-GB"/>
          <w14:ligatures w14:val="none"/>
        </w:rPr>
        <w:t xml:space="preserve"> details</w:t>
      </w:r>
      <w:r w:rsidR="001C1E2A">
        <w:rPr>
          <w:rFonts w:ascii="Calibri" w:eastAsia="Times New Roman" w:hAnsi="Calibri" w:cs="Calibri"/>
          <w:kern w:val="0"/>
          <w:sz w:val="22"/>
          <w:szCs w:val="22"/>
          <w:lang w:eastAsia="en-GB"/>
          <w14:ligatures w14:val="none"/>
        </w:rPr>
        <w:t xml:space="preserve">. </w:t>
      </w:r>
      <w:r w:rsidR="310B18E5" w:rsidRPr="61527E20">
        <w:rPr>
          <w:rFonts w:ascii="Calibri" w:eastAsia="Times New Roman" w:hAnsi="Calibri" w:cs="Calibri"/>
          <w:i/>
          <w:iCs/>
          <w:sz w:val="22"/>
          <w:szCs w:val="22"/>
          <w:lang w:eastAsia="en-GB"/>
        </w:rPr>
        <w:t>WCI</w:t>
      </w:r>
      <w:r w:rsidR="00760286" w:rsidRPr="00760286">
        <w:rPr>
          <w:rFonts w:ascii="Calibri" w:eastAsia="Times New Roman" w:hAnsi="Calibri" w:cs="Calibri"/>
          <w:kern w:val="0"/>
          <w:sz w:val="22"/>
          <w:szCs w:val="22"/>
          <w:lang w:eastAsia="en-GB"/>
          <w14:ligatures w14:val="none"/>
        </w:rPr>
        <w:t xml:space="preserve"> accepts no responsibility for changes which are not properly notified.</w:t>
      </w:r>
    </w:p>
    <w:p w14:paraId="65A09DD5" w14:textId="7BF6D93D" w:rsidR="00760286" w:rsidRDefault="00760286" w:rsidP="00760286">
      <w:pPr>
        <w:numPr>
          <w:ilvl w:val="0"/>
          <w:numId w:val="7"/>
        </w:numPr>
        <w:textAlignment w:val="baseline"/>
        <w:rPr>
          <w:rFonts w:ascii="Calibri" w:eastAsia="Times New Roman" w:hAnsi="Calibri" w:cs="Calibri"/>
          <w:kern w:val="0"/>
          <w:sz w:val="22"/>
          <w:szCs w:val="22"/>
          <w:lang w:eastAsia="en-GB"/>
          <w14:ligatures w14:val="none"/>
        </w:rPr>
      </w:pPr>
      <w:r w:rsidRPr="00760286">
        <w:rPr>
          <w:rFonts w:ascii="Calibri" w:eastAsia="Times New Roman" w:hAnsi="Calibri" w:cs="Calibri"/>
          <w:kern w:val="0"/>
          <w:sz w:val="22"/>
          <w:szCs w:val="22"/>
          <w:lang w:eastAsia="en-GB"/>
          <w14:ligatures w14:val="none"/>
        </w:rPr>
        <w:t>Prizes are no</w:t>
      </w:r>
      <w:r w:rsidR="001C1E2A">
        <w:rPr>
          <w:rFonts w:ascii="Calibri" w:eastAsia="Times New Roman" w:hAnsi="Calibri" w:cs="Calibri"/>
          <w:kern w:val="0"/>
          <w:sz w:val="22"/>
          <w:szCs w:val="22"/>
          <w:lang w:eastAsia="en-GB"/>
          <w14:ligatures w14:val="none"/>
        </w:rPr>
        <w:t>n-</w:t>
      </w:r>
      <w:r w:rsidRPr="00760286">
        <w:rPr>
          <w:rFonts w:ascii="Calibri" w:eastAsia="Times New Roman" w:hAnsi="Calibri" w:cs="Calibri"/>
          <w:kern w:val="0"/>
          <w:sz w:val="22"/>
          <w:szCs w:val="22"/>
          <w:lang w:eastAsia="en-GB"/>
          <w14:ligatures w14:val="none"/>
        </w:rPr>
        <w:t>transferable and no cash alternatives</w:t>
      </w:r>
      <w:r w:rsidR="001C1E2A">
        <w:rPr>
          <w:rFonts w:ascii="Calibri" w:eastAsia="Times New Roman" w:hAnsi="Calibri" w:cs="Calibri"/>
          <w:kern w:val="0"/>
          <w:sz w:val="22"/>
          <w:szCs w:val="22"/>
          <w:lang w:eastAsia="en-GB"/>
          <w14:ligatures w14:val="none"/>
        </w:rPr>
        <w:t xml:space="preserve"> will be offered</w:t>
      </w:r>
      <w:r w:rsidR="00036C49">
        <w:rPr>
          <w:rFonts w:ascii="Calibri" w:eastAsia="Times New Roman" w:hAnsi="Calibri" w:cs="Calibri"/>
          <w:kern w:val="0"/>
          <w:sz w:val="22"/>
          <w:szCs w:val="22"/>
          <w:lang w:eastAsia="en-GB"/>
          <w14:ligatures w14:val="none"/>
        </w:rPr>
        <w:t xml:space="preserve">. </w:t>
      </w:r>
      <w:r w:rsidR="126FFE5F" w:rsidRPr="61527E20">
        <w:rPr>
          <w:rFonts w:ascii="Calibri" w:eastAsia="Times New Roman" w:hAnsi="Calibri" w:cs="Calibri"/>
          <w:i/>
          <w:iCs/>
          <w:sz w:val="22"/>
          <w:szCs w:val="22"/>
          <w:lang w:eastAsia="en-GB"/>
        </w:rPr>
        <w:t>WCI</w:t>
      </w:r>
      <w:r w:rsidR="00036C49">
        <w:rPr>
          <w:rFonts w:ascii="Calibri" w:eastAsia="Times New Roman" w:hAnsi="Calibri" w:cs="Calibri"/>
          <w:kern w:val="0"/>
          <w:sz w:val="22"/>
          <w:szCs w:val="22"/>
          <w:lang w:eastAsia="en-GB"/>
          <w14:ligatures w14:val="none"/>
        </w:rPr>
        <w:t xml:space="preserve"> </w:t>
      </w:r>
      <w:r w:rsidRPr="00760286">
        <w:rPr>
          <w:rFonts w:ascii="Calibri" w:eastAsia="Times New Roman" w:hAnsi="Calibri" w:cs="Calibri"/>
          <w:kern w:val="0"/>
          <w:sz w:val="22"/>
          <w:szCs w:val="22"/>
          <w:lang w:eastAsia="en-GB"/>
          <w14:ligatures w14:val="none"/>
        </w:rPr>
        <w:t xml:space="preserve">reserve the right to substitute prizes </w:t>
      </w:r>
      <w:r w:rsidR="00E01336">
        <w:rPr>
          <w:rFonts w:ascii="Calibri" w:eastAsia="Times New Roman" w:hAnsi="Calibri" w:cs="Calibri"/>
          <w:kern w:val="0"/>
          <w:sz w:val="22"/>
          <w:szCs w:val="22"/>
          <w:lang w:eastAsia="en-GB"/>
          <w14:ligatures w14:val="none"/>
        </w:rPr>
        <w:t>with prizes of</w:t>
      </w:r>
      <w:r w:rsidRPr="00760286">
        <w:rPr>
          <w:rFonts w:ascii="Calibri" w:eastAsia="Times New Roman" w:hAnsi="Calibri" w:cs="Calibri"/>
          <w:kern w:val="0"/>
          <w:sz w:val="22"/>
          <w:szCs w:val="22"/>
          <w:lang w:eastAsia="en-GB"/>
          <w14:ligatures w14:val="none"/>
        </w:rPr>
        <w:t xml:space="preserve"> equal or greater value at any time</w:t>
      </w:r>
      <w:r w:rsidR="001C1E2A">
        <w:rPr>
          <w:rFonts w:ascii="Calibri" w:eastAsia="Times New Roman" w:hAnsi="Calibri" w:cs="Calibri"/>
          <w:kern w:val="0"/>
          <w:sz w:val="22"/>
          <w:szCs w:val="22"/>
          <w:lang w:eastAsia="en-GB"/>
          <w14:ligatures w14:val="none"/>
        </w:rPr>
        <w:t xml:space="preserve"> without prior notification</w:t>
      </w:r>
      <w:r w:rsidRPr="00760286">
        <w:rPr>
          <w:rFonts w:ascii="Calibri" w:eastAsia="Times New Roman" w:hAnsi="Calibri" w:cs="Calibri"/>
          <w:kern w:val="0"/>
          <w:sz w:val="22"/>
          <w:szCs w:val="22"/>
          <w:lang w:eastAsia="en-GB"/>
          <w14:ligatures w14:val="none"/>
        </w:rPr>
        <w:t>.</w:t>
      </w:r>
    </w:p>
    <w:p w14:paraId="3E9777F8" w14:textId="67F2C6C5" w:rsidR="00203467" w:rsidRDefault="00203467" w:rsidP="00760286">
      <w:pPr>
        <w:numPr>
          <w:ilvl w:val="0"/>
          <w:numId w:val="7"/>
        </w:num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Non-winners will not be notified.</w:t>
      </w:r>
    </w:p>
    <w:p w14:paraId="5C173D8A" w14:textId="77777777" w:rsidR="00671F6A" w:rsidRDefault="00671F6A" w:rsidP="00671F6A">
      <w:pPr>
        <w:textAlignment w:val="baseline"/>
        <w:rPr>
          <w:rFonts w:ascii="Calibri" w:eastAsia="Times New Roman" w:hAnsi="Calibri" w:cs="Calibri"/>
          <w:kern w:val="0"/>
          <w:sz w:val="22"/>
          <w:szCs w:val="22"/>
          <w:lang w:eastAsia="en-GB"/>
          <w14:ligatures w14:val="none"/>
        </w:rPr>
      </w:pPr>
    </w:p>
    <w:p w14:paraId="6C94D0E4" w14:textId="61275A91" w:rsidR="00671F6A" w:rsidRPr="00140F0C" w:rsidRDefault="005F6498" w:rsidP="00671F6A">
      <w:pPr>
        <w:textAlignment w:val="baseline"/>
        <w:rPr>
          <w:rFonts w:ascii="Calibri" w:eastAsia="Times New Roman" w:hAnsi="Calibri" w:cs="Calibri"/>
          <w:b/>
          <w:bCs/>
          <w:kern w:val="0"/>
          <w:sz w:val="22"/>
          <w:szCs w:val="22"/>
          <w:lang w:eastAsia="en-GB"/>
          <w14:ligatures w14:val="none"/>
        </w:rPr>
      </w:pPr>
      <w:r w:rsidRPr="00140F0C">
        <w:rPr>
          <w:rFonts w:ascii="Calibri" w:eastAsia="Times New Roman" w:hAnsi="Calibri" w:cs="Calibri"/>
          <w:b/>
          <w:bCs/>
          <w:kern w:val="0"/>
          <w:sz w:val="22"/>
          <w:szCs w:val="22"/>
          <w:lang w:eastAsia="en-GB"/>
          <w14:ligatures w14:val="none"/>
        </w:rPr>
        <w:t>Ownership</w:t>
      </w:r>
    </w:p>
    <w:p w14:paraId="228C8128" w14:textId="2FB51738" w:rsidR="00760286" w:rsidRDefault="00C842C2" w:rsidP="00760286">
      <w:pPr>
        <w:numPr>
          <w:ilvl w:val="0"/>
          <w:numId w:val="9"/>
        </w:num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Full copyright of the submitted image(s) shall be retained by the entrant.</w:t>
      </w:r>
    </w:p>
    <w:p w14:paraId="4A0EE384" w14:textId="2DDDF5D0" w:rsidR="00A16F99" w:rsidRPr="00760286" w:rsidRDefault="00C842C2" w:rsidP="00760286">
      <w:pPr>
        <w:numPr>
          <w:ilvl w:val="0"/>
          <w:numId w:val="9"/>
        </w:numPr>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By submitting their image(s), the entrant</w:t>
      </w:r>
      <w:r w:rsidR="00A16F99" w:rsidRPr="00A16F99">
        <w:rPr>
          <w:rFonts w:ascii="Calibri" w:eastAsia="Times New Roman" w:hAnsi="Calibri" w:cs="Calibri"/>
          <w:kern w:val="0"/>
          <w:sz w:val="22"/>
          <w:szCs w:val="22"/>
          <w:lang w:eastAsia="en-GB"/>
          <w14:ligatures w14:val="none"/>
        </w:rPr>
        <w:t xml:space="preserve"> agree</w:t>
      </w:r>
      <w:r>
        <w:rPr>
          <w:rFonts w:ascii="Calibri" w:eastAsia="Times New Roman" w:hAnsi="Calibri" w:cs="Calibri"/>
          <w:kern w:val="0"/>
          <w:sz w:val="22"/>
          <w:szCs w:val="22"/>
          <w:lang w:eastAsia="en-GB"/>
          <w14:ligatures w14:val="none"/>
        </w:rPr>
        <w:t>s</w:t>
      </w:r>
      <w:r w:rsidR="00A16F99" w:rsidRPr="00A16F99">
        <w:rPr>
          <w:rFonts w:ascii="Calibri" w:eastAsia="Times New Roman" w:hAnsi="Calibri" w:cs="Calibri"/>
          <w:kern w:val="0"/>
          <w:sz w:val="22"/>
          <w:szCs w:val="22"/>
          <w:lang w:eastAsia="en-GB"/>
          <w14:ligatures w14:val="none"/>
        </w:rPr>
        <w:t xml:space="preserve"> to grant </w:t>
      </w:r>
      <w:r w:rsidR="105D8B7E" w:rsidRPr="61527E20">
        <w:rPr>
          <w:rFonts w:ascii="Calibri" w:eastAsia="Times New Roman" w:hAnsi="Calibri" w:cs="Calibri"/>
          <w:i/>
          <w:iCs/>
          <w:sz w:val="22"/>
          <w:szCs w:val="22"/>
          <w:lang w:eastAsia="en-GB"/>
        </w:rPr>
        <w:t>WCI,</w:t>
      </w:r>
      <w:r w:rsidR="0043170C">
        <w:rPr>
          <w:rFonts w:ascii="Calibri" w:eastAsia="Times New Roman" w:hAnsi="Calibri" w:cs="Calibri"/>
          <w:kern w:val="0"/>
          <w:sz w:val="22"/>
          <w:szCs w:val="22"/>
          <w:lang w:eastAsia="en-GB"/>
          <w14:ligatures w14:val="none"/>
        </w:rPr>
        <w:t xml:space="preserve"> including any of its subsidiary companies in the UK or worldwide,</w:t>
      </w:r>
      <w:r w:rsidR="00A16F99">
        <w:rPr>
          <w:rFonts w:ascii="Calibri" w:eastAsia="Times New Roman" w:hAnsi="Calibri" w:cs="Calibri"/>
          <w:kern w:val="0"/>
          <w:sz w:val="22"/>
          <w:szCs w:val="22"/>
          <w:lang w:eastAsia="en-GB"/>
          <w14:ligatures w14:val="none"/>
        </w:rPr>
        <w:t xml:space="preserve"> </w:t>
      </w:r>
      <w:r w:rsidR="00A16F99" w:rsidRPr="00A16F99">
        <w:rPr>
          <w:rFonts w:ascii="Calibri" w:eastAsia="Times New Roman" w:hAnsi="Calibri" w:cs="Calibri"/>
          <w:kern w:val="0"/>
          <w:sz w:val="22"/>
          <w:szCs w:val="22"/>
          <w:lang w:eastAsia="en-GB"/>
          <w14:ligatures w14:val="none"/>
        </w:rPr>
        <w:t>a non-exclusive, worldwide, irrevocable licence</w:t>
      </w:r>
      <w:r>
        <w:rPr>
          <w:rFonts w:ascii="Calibri" w:eastAsia="Times New Roman" w:hAnsi="Calibri" w:cs="Calibri"/>
          <w:kern w:val="0"/>
          <w:sz w:val="22"/>
          <w:szCs w:val="22"/>
          <w:lang w:eastAsia="en-GB"/>
          <w14:ligatures w14:val="none"/>
        </w:rPr>
        <w:t xml:space="preserve"> in perpetuity</w:t>
      </w:r>
      <w:r w:rsidR="00A16F99" w:rsidRPr="00A16F99">
        <w:rPr>
          <w:rFonts w:ascii="Calibri" w:eastAsia="Times New Roman" w:hAnsi="Calibri" w:cs="Calibri"/>
          <w:kern w:val="0"/>
          <w:sz w:val="22"/>
          <w:szCs w:val="22"/>
          <w:lang w:eastAsia="en-GB"/>
          <w14:ligatures w14:val="none"/>
        </w:rPr>
        <w:t xml:space="preserve"> to use, display, publish, transmit, copy, edit, alter, store, re-format and sub-licence the competition entry</w:t>
      </w:r>
      <w:r w:rsidR="0043170C">
        <w:rPr>
          <w:rFonts w:ascii="Calibri" w:eastAsia="Times New Roman" w:hAnsi="Calibri" w:cs="Calibri"/>
          <w:kern w:val="0"/>
          <w:sz w:val="22"/>
          <w:szCs w:val="22"/>
          <w:lang w:eastAsia="en-GB"/>
          <w14:ligatures w14:val="none"/>
        </w:rPr>
        <w:t xml:space="preserve"> (whether winning or not)</w:t>
      </w:r>
      <w:r w:rsidR="00A16F99" w:rsidRPr="00A16F99">
        <w:rPr>
          <w:rFonts w:ascii="Calibri" w:eastAsia="Times New Roman" w:hAnsi="Calibri" w:cs="Calibri"/>
          <w:kern w:val="0"/>
          <w:sz w:val="22"/>
          <w:szCs w:val="22"/>
          <w:lang w:eastAsia="en-GB"/>
          <w14:ligatures w14:val="none"/>
        </w:rPr>
        <w:t xml:space="preserve"> and any accompanying materials for any legitimate purposes, including, but not limited to, marketing, publicity, advertising and presentations.</w:t>
      </w:r>
      <w:r w:rsidR="00467DEA">
        <w:rPr>
          <w:rFonts w:ascii="Calibri" w:eastAsia="Times New Roman" w:hAnsi="Calibri" w:cs="Calibri"/>
          <w:kern w:val="0"/>
          <w:sz w:val="22"/>
          <w:szCs w:val="22"/>
          <w:lang w:eastAsia="en-GB"/>
          <w14:ligatures w14:val="none"/>
        </w:rPr>
        <w:t xml:space="preserve"> </w:t>
      </w:r>
      <w:r w:rsidR="00467DEA" w:rsidRPr="00467DEA">
        <w:rPr>
          <w:rFonts w:ascii="Calibri" w:eastAsia="Times New Roman" w:hAnsi="Calibri" w:cs="Calibri"/>
          <w:kern w:val="0"/>
          <w:sz w:val="22"/>
          <w:szCs w:val="22"/>
          <w:lang w:eastAsia="en-GB"/>
          <w14:ligatures w14:val="none"/>
        </w:rPr>
        <w:t>No fees will be payable to entrants for any of the above uses.</w:t>
      </w:r>
    </w:p>
    <w:p w14:paraId="5EBD8F76" w14:textId="77777777" w:rsidR="0043170C" w:rsidRDefault="0043170C" w:rsidP="0043170C">
      <w:pPr>
        <w:ind w:left="360"/>
        <w:textAlignment w:val="baseline"/>
        <w:rPr>
          <w:rFonts w:ascii="Calibri" w:eastAsia="Times New Roman" w:hAnsi="Calibri" w:cs="Calibri"/>
          <w:kern w:val="0"/>
          <w:sz w:val="22"/>
          <w:szCs w:val="22"/>
          <w:lang w:eastAsia="en-GB"/>
          <w14:ligatures w14:val="none"/>
        </w:rPr>
      </w:pPr>
    </w:p>
    <w:p w14:paraId="0347E6E5" w14:textId="16AB0374" w:rsidR="0043170C" w:rsidRPr="00140F0C" w:rsidRDefault="0043170C" w:rsidP="0043170C">
      <w:pPr>
        <w:textAlignment w:val="baseline"/>
        <w:rPr>
          <w:rFonts w:ascii="Calibri" w:eastAsia="Times New Roman" w:hAnsi="Calibri" w:cs="Calibri"/>
          <w:b/>
          <w:bCs/>
          <w:kern w:val="0"/>
          <w:sz w:val="22"/>
          <w:szCs w:val="22"/>
          <w:lang w:eastAsia="en-GB"/>
          <w14:ligatures w14:val="none"/>
        </w:rPr>
      </w:pPr>
      <w:r w:rsidRPr="00140F0C">
        <w:rPr>
          <w:rFonts w:ascii="Calibri" w:eastAsia="Times New Roman" w:hAnsi="Calibri" w:cs="Calibri"/>
          <w:b/>
          <w:bCs/>
          <w:kern w:val="0"/>
          <w:sz w:val="22"/>
          <w:szCs w:val="22"/>
          <w:lang w:eastAsia="en-GB"/>
          <w14:ligatures w14:val="none"/>
        </w:rPr>
        <w:t>General</w:t>
      </w:r>
    </w:p>
    <w:p w14:paraId="221EC548" w14:textId="5D90396D" w:rsidR="002D4F96" w:rsidRPr="00DF4656" w:rsidRDefault="230D1C88" w:rsidP="00DF4656">
      <w:pPr>
        <w:numPr>
          <w:ilvl w:val="0"/>
          <w:numId w:val="10"/>
        </w:numPr>
        <w:textAlignment w:val="baseline"/>
        <w:rPr>
          <w:rFonts w:ascii="Calibri" w:eastAsia="Times New Roman" w:hAnsi="Calibri" w:cs="Calibri"/>
          <w:kern w:val="0"/>
          <w:sz w:val="22"/>
          <w:szCs w:val="22"/>
          <w:lang w:eastAsia="en-GB"/>
          <w14:ligatures w14:val="none"/>
        </w:rPr>
      </w:pPr>
      <w:r w:rsidRPr="61527E20">
        <w:rPr>
          <w:rFonts w:ascii="Calibri" w:eastAsia="Times New Roman" w:hAnsi="Calibri" w:cs="Calibri"/>
          <w:i/>
          <w:iCs/>
          <w:sz w:val="22"/>
          <w:szCs w:val="22"/>
          <w:lang w:eastAsia="en-GB"/>
        </w:rPr>
        <w:t>WCI</w:t>
      </w:r>
      <w:r w:rsidR="00760286" w:rsidRPr="00760286">
        <w:rPr>
          <w:rFonts w:ascii="Calibri" w:eastAsia="Times New Roman" w:hAnsi="Calibri" w:cs="Calibri"/>
          <w:kern w:val="0"/>
          <w:sz w:val="22"/>
          <w:szCs w:val="22"/>
          <w:lang w:eastAsia="en-GB"/>
          <w14:ligatures w14:val="none"/>
        </w:rPr>
        <w:t xml:space="preserve"> reserves the right to alter, amend or close the competition</w:t>
      </w:r>
      <w:r w:rsidR="00CB2F7F">
        <w:rPr>
          <w:rFonts w:ascii="Calibri" w:eastAsia="Times New Roman" w:hAnsi="Calibri" w:cs="Calibri"/>
          <w:kern w:val="0"/>
          <w:sz w:val="22"/>
          <w:szCs w:val="22"/>
          <w:lang w:eastAsia="en-GB"/>
          <w14:ligatures w14:val="none"/>
        </w:rPr>
        <w:t xml:space="preserve"> or these terms and conditions</w:t>
      </w:r>
      <w:r w:rsidR="00760286" w:rsidRPr="00760286">
        <w:rPr>
          <w:rFonts w:ascii="Calibri" w:eastAsia="Times New Roman" w:hAnsi="Calibri" w:cs="Calibri"/>
          <w:kern w:val="0"/>
          <w:sz w:val="22"/>
          <w:szCs w:val="22"/>
          <w:lang w:eastAsia="en-GB"/>
          <w14:ligatures w14:val="none"/>
        </w:rPr>
        <w:t xml:space="preserve"> as necessary</w:t>
      </w:r>
      <w:r w:rsidR="00203467">
        <w:rPr>
          <w:rFonts w:ascii="Calibri" w:eastAsia="Times New Roman" w:hAnsi="Calibri" w:cs="Calibri"/>
          <w:kern w:val="0"/>
          <w:sz w:val="22"/>
          <w:szCs w:val="22"/>
          <w:lang w:eastAsia="en-GB"/>
          <w14:ligatures w14:val="none"/>
        </w:rPr>
        <w:t>, at any time</w:t>
      </w:r>
      <w:r w:rsidR="00DF4656">
        <w:rPr>
          <w:rFonts w:ascii="Calibri" w:eastAsia="Times New Roman" w:hAnsi="Calibri" w:cs="Calibri"/>
          <w:kern w:val="0"/>
          <w:sz w:val="22"/>
          <w:szCs w:val="22"/>
          <w:lang w:eastAsia="en-GB"/>
          <w14:ligatures w14:val="none"/>
        </w:rPr>
        <w:t xml:space="preserve">, and </w:t>
      </w:r>
      <w:r w:rsidR="002D4F96" w:rsidRPr="00DF4656">
        <w:rPr>
          <w:rFonts w:ascii="Calibri" w:eastAsia="Times New Roman" w:hAnsi="Calibri" w:cs="Calibri"/>
          <w:kern w:val="0"/>
          <w:sz w:val="22"/>
          <w:szCs w:val="22"/>
          <w:lang w:eastAsia="en-GB"/>
          <w14:ligatures w14:val="none"/>
        </w:rPr>
        <w:t>to disqualify any entry (including any winning entry) it deems has breached any of the terms and conditions outlined.</w:t>
      </w:r>
    </w:p>
    <w:p w14:paraId="038D1BE4" w14:textId="18029968" w:rsidR="002D4F96" w:rsidRPr="00760286" w:rsidRDefault="002D4F96" w:rsidP="00760286">
      <w:pPr>
        <w:numPr>
          <w:ilvl w:val="0"/>
          <w:numId w:val="10"/>
        </w:numPr>
        <w:textAlignment w:val="baseline"/>
        <w:rPr>
          <w:rFonts w:ascii="Calibri" w:eastAsia="Times New Roman" w:hAnsi="Calibri" w:cs="Calibri"/>
          <w:kern w:val="0"/>
          <w:sz w:val="22"/>
          <w:szCs w:val="22"/>
          <w:lang w:eastAsia="en-GB"/>
          <w14:ligatures w14:val="none"/>
        </w:rPr>
      </w:pPr>
      <w:r w:rsidRPr="002D4F96">
        <w:rPr>
          <w:rFonts w:ascii="Calibri" w:eastAsia="Times New Roman" w:hAnsi="Calibri" w:cs="Calibri"/>
          <w:kern w:val="0"/>
          <w:sz w:val="22"/>
          <w:szCs w:val="22"/>
          <w:lang w:eastAsia="en-GB"/>
          <w14:ligatures w14:val="none"/>
        </w:rPr>
        <w:t xml:space="preserve">The decision of the </w:t>
      </w:r>
      <w:r>
        <w:rPr>
          <w:rFonts w:ascii="Calibri" w:eastAsia="Times New Roman" w:hAnsi="Calibri" w:cs="Calibri"/>
          <w:kern w:val="0"/>
          <w:sz w:val="22"/>
          <w:szCs w:val="22"/>
          <w:lang w:eastAsia="en-GB"/>
          <w14:ligatures w14:val="none"/>
        </w:rPr>
        <w:t xml:space="preserve">directors of </w:t>
      </w:r>
      <w:r w:rsidR="55845409" w:rsidRPr="61527E20">
        <w:rPr>
          <w:rFonts w:ascii="Calibri" w:eastAsia="Times New Roman" w:hAnsi="Calibri" w:cs="Calibri"/>
          <w:i/>
          <w:iCs/>
          <w:sz w:val="22"/>
          <w:szCs w:val="22"/>
          <w:lang w:eastAsia="en-GB"/>
        </w:rPr>
        <w:t>WCI</w:t>
      </w:r>
      <w:r w:rsidR="55845409" w:rsidRPr="61527E20">
        <w:rPr>
          <w:rFonts w:ascii="Calibri" w:eastAsia="Times New Roman" w:hAnsi="Calibri" w:cs="Calibri"/>
          <w:sz w:val="22"/>
          <w:szCs w:val="22"/>
          <w:lang w:eastAsia="en-GB"/>
        </w:rPr>
        <w:t xml:space="preserve"> </w:t>
      </w:r>
      <w:r w:rsidRPr="002D4F96">
        <w:rPr>
          <w:rFonts w:ascii="Calibri" w:eastAsia="Times New Roman" w:hAnsi="Calibri" w:cs="Calibri"/>
          <w:kern w:val="0"/>
          <w:sz w:val="22"/>
          <w:szCs w:val="22"/>
          <w:lang w:eastAsia="en-GB"/>
          <w14:ligatures w14:val="none"/>
        </w:rPr>
        <w:t xml:space="preserve">regarding any aspect of the </w:t>
      </w:r>
      <w:r>
        <w:rPr>
          <w:rFonts w:ascii="Calibri" w:eastAsia="Times New Roman" w:hAnsi="Calibri" w:cs="Calibri"/>
          <w:kern w:val="0"/>
          <w:sz w:val="22"/>
          <w:szCs w:val="22"/>
          <w:lang w:eastAsia="en-GB"/>
          <w14:ligatures w14:val="none"/>
        </w:rPr>
        <w:t>competition</w:t>
      </w:r>
      <w:r w:rsidRPr="002D4F96">
        <w:rPr>
          <w:rFonts w:ascii="Calibri" w:eastAsia="Times New Roman" w:hAnsi="Calibri" w:cs="Calibri"/>
          <w:kern w:val="0"/>
          <w:sz w:val="22"/>
          <w:szCs w:val="22"/>
          <w:lang w:eastAsia="en-GB"/>
          <w14:ligatures w14:val="none"/>
        </w:rPr>
        <w:t xml:space="preserve"> is final and binding and no correspondence will be entered into about it.</w:t>
      </w:r>
    </w:p>
    <w:p w14:paraId="2E5C5162" w14:textId="0212AA47" w:rsidR="002D4F96" w:rsidRDefault="00760286" w:rsidP="00760286">
      <w:pPr>
        <w:numPr>
          <w:ilvl w:val="0"/>
          <w:numId w:val="12"/>
        </w:numPr>
        <w:textAlignment w:val="baseline"/>
        <w:rPr>
          <w:rFonts w:ascii="Calibri" w:eastAsia="Times New Roman" w:hAnsi="Calibri" w:cs="Calibri"/>
          <w:kern w:val="0"/>
          <w:sz w:val="22"/>
          <w:szCs w:val="22"/>
          <w:lang w:eastAsia="en-GB"/>
          <w14:ligatures w14:val="none"/>
        </w:rPr>
      </w:pPr>
      <w:r w:rsidRPr="00760286">
        <w:rPr>
          <w:rFonts w:ascii="Calibri" w:eastAsia="Times New Roman" w:hAnsi="Calibri" w:cs="Calibri"/>
          <w:kern w:val="0"/>
          <w:sz w:val="22"/>
          <w:szCs w:val="22"/>
          <w:lang w:eastAsia="en-GB"/>
          <w14:ligatures w14:val="none"/>
        </w:rPr>
        <w:t xml:space="preserve">Any personal data relating to entrants will be solely used in accordance with current UK data protection legislation and </w:t>
      </w:r>
      <w:r w:rsidR="00CB2F7F">
        <w:rPr>
          <w:rFonts w:ascii="Calibri" w:eastAsia="Times New Roman" w:hAnsi="Calibri" w:cs="Calibri"/>
          <w:kern w:val="0"/>
          <w:sz w:val="22"/>
          <w:szCs w:val="22"/>
          <w:lang w:eastAsia="en-GB"/>
          <w14:ligatures w14:val="none"/>
        </w:rPr>
        <w:t xml:space="preserve">for the purposes of the competition only and </w:t>
      </w:r>
      <w:r w:rsidRPr="00760286">
        <w:rPr>
          <w:rFonts w:ascii="Calibri" w:eastAsia="Times New Roman" w:hAnsi="Calibri" w:cs="Calibri"/>
          <w:kern w:val="0"/>
          <w:sz w:val="22"/>
          <w:szCs w:val="22"/>
          <w:lang w:eastAsia="en-GB"/>
          <w14:ligatures w14:val="none"/>
        </w:rPr>
        <w:t>will not be disclosed to a</w:t>
      </w:r>
      <w:r w:rsidR="05001007" w:rsidRPr="00760286">
        <w:rPr>
          <w:rFonts w:ascii="Calibri" w:eastAsia="Times New Roman" w:hAnsi="Calibri" w:cs="Calibri"/>
          <w:kern w:val="0"/>
          <w:sz w:val="22"/>
          <w:szCs w:val="22"/>
          <w:lang w:eastAsia="en-GB"/>
          <w14:ligatures w14:val="none"/>
        </w:rPr>
        <w:t>ny</w:t>
      </w:r>
      <w:r w:rsidRPr="00760286">
        <w:rPr>
          <w:rFonts w:ascii="Calibri" w:eastAsia="Times New Roman" w:hAnsi="Calibri" w:cs="Calibri"/>
          <w:kern w:val="0"/>
          <w:sz w:val="22"/>
          <w:szCs w:val="22"/>
          <w:lang w:eastAsia="en-GB"/>
          <w14:ligatures w14:val="none"/>
        </w:rPr>
        <w:t xml:space="preserve"> third party without the individual’s prior consent.</w:t>
      </w:r>
      <w:r w:rsidR="00D86743">
        <w:rPr>
          <w:rFonts w:ascii="Calibri" w:eastAsia="Times New Roman" w:hAnsi="Calibri" w:cs="Calibri"/>
          <w:kern w:val="0"/>
          <w:sz w:val="22"/>
          <w:szCs w:val="22"/>
          <w:lang w:eastAsia="en-GB"/>
          <w14:ligatures w14:val="none"/>
        </w:rPr>
        <w:t xml:space="preserve"> Please see our Data Protection Policy (available </w:t>
      </w:r>
      <w:hyperlink r:id="rId9" w:history="1">
        <w:r w:rsidR="00D86743" w:rsidRPr="00D86743">
          <w:rPr>
            <w:rStyle w:val="Hyperlink"/>
            <w:rFonts w:ascii="Calibri" w:eastAsia="Times New Roman" w:hAnsi="Calibri" w:cs="Calibri"/>
            <w:kern w:val="0"/>
            <w:sz w:val="22"/>
            <w:szCs w:val="22"/>
            <w:lang w:eastAsia="en-GB"/>
            <w14:ligatures w14:val="none"/>
          </w:rPr>
          <w:t>here</w:t>
        </w:r>
      </w:hyperlink>
      <w:r w:rsidR="00D86743">
        <w:rPr>
          <w:rFonts w:ascii="Calibri" w:eastAsia="Times New Roman" w:hAnsi="Calibri" w:cs="Calibri"/>
          <w:kern w:val="0"/>
          <w:sz w:val="22"/>
          <w:szCs w:val="22"/>
          <w:lang w:eastAsia="en-GB"/>
          <w14:ligatures w14:val="none"/>
        </w:rPr>
        <w:t xml:space="preserve">) and our Internet Privacy Policy (available </w:t>
      </w:r>
      <w:hyperlink r:id="rId10" w:history="1">
        <w:r w:rsidR="00D86743" w:rsidRPr="00D86743">
          <w:rPr>
            <w:rStyle w:val="Hyperlink"/>
            <w:rFonts w:ascii="Calibri" w:eastAsia="Times New Roman" w:hAnsi="Calibri" w:cs="Calibri"/>
            <w:kern w:val="0"/>
            <w:sz w:val="22"/>
            <w:szCs w:val="22"/>
            <w:lang w:eastAsia="en-GB"/>
            <w14:ligatures w14:val="none"/>
          </w:rPr>
          <w:t>here</w:t>
        </w:r>
      </w:hyperlink>
      <w:r w:rsidR="00D86743">
        <w:rPr>
          <w:rFonts w:ascii="Calibri" w:eastAsia="Times New Roman" w:hAnsi="Calibri" w:cs="Calibri"/>
          <w:kern w:val="0"/>
          <w:sz w:val="22"/>
          <w:szCs w:val="22"/>
          <w:lang w:eastAsia="en-GB"/>
          <w14:ligatures w14:val="none"/>
        </w:rPr>
        <w:t>) for further details.</w:t>
      </w:r>
    </w:p>
    <w:p w14:paraId="7053C1AE" w14:textId="7A3C2BD6" w:rsidR="00DF4656" w:rsidRPr="00DF4656" w:rsidRDefault="00DF4656" w:rsidP="00DF4656">
      <w:pPr>
        <w:numPr>
          <w:ilvl w:val="0"/>
          <w:numId w:val="12"/>
        </w:numPr>
        <w:textAlignment w:val="baseline"/>
        <w:rPr>
          <w:rFonts w:ascii="Calibri" w:eastAsia="Times New Roman" w:hAnsi="Calibri" w:cs="Calibri"/>
          <w:kern w:val="0"/>
          <w:sz w:val="22"/>
          <w:szCs w:val="22"/>
          <w:lang w:eastAsia="en-GB"/>
          <w14:ligatures w14:val="none"/>
        </w:rPr>
      </w:pPr>
      <w:r w:rsidRPr="00DF4656">
        <w:rPr>
          <w:rFonts w:ascii="Calibri" w:eastAsia="Times New Roman" w:hAnsi="Calibri" w:cs="Calibri"/>
          <w:kern w:val="0"/>
          <w:sz w:val="22"/>
          <w:szCs w:val="22"/>
          <w:lang w:eastAsia="en-GB"/>
          <w14:ligatures w14:val="none"/>
        </w:rPr>
        <w:lastRenderedPageBreak/>
        <w:t xml:space="preserve">To the maximum extent permitted by law, </w:t>
      </w:r>
      <w:r w:rsidR="35D6CF4F" w:rsidRPr="61527E20">
        <w:rPr>
          <w:rFonts w:ascii="Calibri" w:eastAsia="Times New Roman" w:hAnsi="Calibri" w:cs="Calibri"/>
          <w:i/>
          <w:iCs/>
          <w:sz w:val="22"/>
          <w:szCs w:val="22"/>
          <w:lang w:eastAsia="en-GB"/>
        </w:rPr>
        <w:t>WCI</w:t>
      </w:r>
      <w:r w:rsidRPr="00DF4656">
        <w:rPr>
          <w:rFonts w:ascii="Calibri" w:eastAsia="Times New Roman" w:hAnsi="Calibri" w:cs="Calibri"/>
          <w:kern w:val="0"/>
          <w:sz w:val="22"/>
          <w:szCs w:val="22"/>
          <w:lang w:eastAsia="en-GB"/>
          <w14:ligatures w14:val="none"/>
        </w:rPr>
        <w:t xml:space="preserve"> excludes its liability for any loss, damage, injury, cost, or expense suffered by you, whether directly or indirectly and howsoever caused, in connection with the competition and use of any prize.</w:t>
      </w:r>
    </w:p>
    <w:p w14:paraId="345123D2" w14:textId="6714EC8C" w:rsidR="00DF4656" w:rsidRDefault="00DF4656" w:rsidP="00DF4656">
      <w:pPr>
        <w:numPr>
          <w:ilvl w:val="0"/>
          <w:numId w:val="12"/>
        </w:numPr>
        <w:textAlignment w:val="baseline"/>
        <w:rPr>
          <w:rFonts w:ascii="Calibri" w:eastAsia="Times New Roman" w:hAnsi="Calibri" w:cs="Calibri"/>
          <w:kern w:val="0"/>
          <w:sz w:val="22"/>
          <w:szCs w:val="22"/>
          <w:lang w:eastAsia="en-GB"/>
          <w14:ligatures w14:val="none"/>
        </w:rPr>
      </w:pPr>
      <w:r w:rsidRPr="00DF4656">
        <w:rPr>
          <w:rFonts w:ascii="Calibri" w:eastAsia="Times New Roman" w:hAnsi="Calibri" w:cs="Calibri"/>
          <w:kern w:val="0"/>
          <w:sz w:val="22"/>
          <w:szCs w:val="22"/>
          <w:lang w:eastAsia="en-GB"/>
          <w14:ligatures w14:val="none"/>
        </w:rPr>
        <w:t xml:space="preserve">You agree to indemnify </w:t>
      </w:r>
      <w:r w:rsidR="02AC2008" w:rsidRPr="61527E20">
        <w:rPr>
          <w:rFonts w:ascii="Calibri" w:eastAsia="Times New Roman" w:hAnsi="Calibri" w:cs="Calibri"/>
          <w:i/>
          <w:iCs/>
          <w:sz w:val="22"/>
          <w:szCs w:val="22"/>
          <w:lang w:eastAsia="en-GB"/>
        </w:rPr>
        <w:t>WCI</w:t>
      </w:r>
      <w:r w:rsidRPr="00DF4656">
        <w:rPr>
          <w:rFonts w:ascii="Calibri" w:eastAsia="Times New Roman" w:hAnsi="Calibri" w:cs="Calibri"/>
          <w:kern w:val="0"/>
          <w:sz w:val="22"/>
          <w:szCs w:val="22"/>
          <w:lang w:eastAsia="en-GB"/>
          <w14:ligatures w14:val="none"/>
        </w:rPr>
        <w:t xml:space="preserve"> and keep </w:t>
      </w:r>
      <w:r w:rsidR="3BA6CC38" w:rsidRPr="61527E20">
        <w:rPr>
          <w:rFonts w:ascii="Calibri" w:eastAsia="Times New Roman" w:hAnsi="Calibri" w:cs="Calibri"/>
          <w:i/>
          <w:iCs/>
          <w:sz w:val="22"/>
          <w:szCs w:val="22"/>
          <w:lang w:eastAsia="en-GB"/>
        </w:rPr>
        <w:t>WCI</w:t>
      </w:r>
      <w:r w:rsidRPr="00DF4656">
        <w:rPr>
          <w:rFonts w:ascii="Calibri" w:eastAsia="Times New Roman" w:hAnsi="Calibri" w:cs="Calibri"/>
          <w:kern w:val="0"/>
          <w:sz w:val="22"/>
          <w:szCs w:val="22"/>
          <w:lang w:eastAsia="en-GB"/>
          <w14:ligatures w14:val="none"/>
        </w:rPr>
        <w:t xml:space="preserve"> indemnified against any loss, damage, injury, cost, or expense suffered by </w:t>
      </w:r>
      <w:r w:rsidR="1320C955" w:rsidRPr="61527E20">
        <w:rPr>
          <w:rFonts w:ascii="Calibri" w:eastAsia="Times New Roman" w:hAnsi="Calibri" w:cs="Calibri"/>
          <w:i/>
          <w:iCs/>
          <w:sz w:val="22"/>
          <w:szCs w:val="22"/>
          <w:lang w:eastAsia="en-GB"/>
        </w:rPr>
        <w:t>WCI</w:t>
      </w:r>
      <w:r w:rsidRPr="00DF4656">
        <w:rPr>
          <w:rFonts w:ascii="Calibri" w:eastAsia="Times New Roman" w:hAnsi="Calibri" w:cs="Calibri"/>
          <w:kern w:val="0"/>
          <w:sz w:val="22"/>
          <w:szCs w:val="22"/>
          <w:lang w:eastAsia="en-GB"/>
          <w14:ligatures w14:val="none"/>
        </w:rPr>
        <w:t xml:space="preserve"> </w:t>
      </w:r>
      <w:proofErr w:type="gramStart"/>
      <w:r w:rsidRPr="00DF4656">
        <w:rPr>
          <w:rFonts w:ascii="Calibri" w:eastAsia="Times New Roman" w:hAnsi="Calibri" w:cs="Calibri"/>
          <w:kern w:val="0"/>
          <w:sz w:val="22"/>
          <w:szCs w:val="22"/>
          <w:lang w:eastAsia="en-GB"/>
          <w14:ligatures w14:val="none"/>
        </w:rPr>
        <w:t>as a result of</w:t>
      </w:r>
      <w:proofErr w:type="gramEnd"/>
      <w:r w:rsidRPr="00DF4656">
        <w:rPr>
          <w:rFonts w:ascii="Calibri" w:eastAsia="Times New Roman" w:hAnsi="Calibri" w:cs="Calibri"/>
          <w:kern w:val="0"/>
          <w:sz w:val="22"/>
          <w:szCs w:val="22"/>
          <w:lang w:eastAsia="en-GB"/>
          <w14:ligatures w14:val="none"/>
        </w:rPr>
        <w:t xml:space="preserve"> your entry in the competition, including (but not limited to) any claim of infringement of intellectual property rights made by any third party.</w:t>
      </w:r>
    </w:p>
    <w:p w14:paraId="6DEFF751" w14:textId="442A85D0" w:rsidR="00760286" w:rsidRPr="002D4F96" w:rsidRDefault="002D4F96" w:rsidP="00760286">
      <w:pPr>
        <w:numPr>
          <w:ilvl w:val="0"/>
          <w:numId w:val="12"/>
        </w:numPr>
        <w:textAlignment w:val="baseline"/>
        <w:rPr>
          <w:rFonts w:ascii="Calibri" w:eastAsia="Times New Roman" w:hAnsi="Calibri" w:cs="Calibri"/>
          <w:kern w:val="0"/>
          <w:sz w:val="22"/>
          <w:szCs w:val="22"/>
          <w:lang w:eastAsia="en-GB"/>
          <w14:ligatures w14:val="none"/>
        </w:rPr>
      </w:pPr>
      <w:r w:rsidRPr="002D4F96">
        <w:rPr>
          <w:rFonts w:ascii="Calibri" w:eastAsia="Times New Roman" w:hAnsi="Calibri" w:cs="Calibri"/>
          <w:kern w:val="0"/>
          <w:sz w:val="22"/>
          <w:szCs w:val="22"/>
          <w:lang w:eastAsia="en-GB"/>
          <w14:ligatures w14:val="none"/>
        </w:rPr>
        <w:t>The competition and these terms and conditions shall be governed by and construed in accordance with English law.</w:t>
      </w:r>
    </w:p>
    <w:sectPr w:rsidR="00760286" w:rsidRPr="002D4F96" w:rsidSect="00AE1E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7FC"/>
    <w:multiLevelType w:val="multilevel"/>
    <w:tmpl w:val="918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C3DE6"/>
    <w:multiLevelType w:val="hybridMultilevel"/>
    <w:tmpl w:val="5E9E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F4017"/>
    <w:multiLevelType w:val="multilevel"/>
    <w:tmpl w:val="DF78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924D99"/>
    <w:multiLevelType w:val="multilevel"/>
    <w:tmpl w:val="59BA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C1EE9"/>
    <w:multiLevelType w:val="multilevel"/>
    <w:tmpl w:val="14B2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4A3B5B"/>
    <w:multiLevelType w:val="multilevel"/>
    <w:tmpl w:val="B2DE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A03757"/>
    <w:multiLevelType w:val="multilevel"/>
    <w:tmpl w:val="712E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5C3B48"/>
    <w:multiLevelType w:val="multilevel"/>
    <w:tmpl w:val="12D8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D1016"/>
    <w:multiLevelType w:val="hybridMultilevel"/>
    <w:tmpl w:val="A46C5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FB00EC"/>
    <w:multiLevelType w:val="multilevel"/>
    <w:tmpl w:val="2A6E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0F1DA3"/>
    <w:multiLevelType w:val="hybridMultilevel"/>
    <w:tmpl w:val="7DE4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B2544"/>
    <w:multiLevelType w:val="multilevel"/>
    <w:tmpl w:val="AD20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AC67C2"/>
    <w:multiLevelType w:val="multilevel"/>
    <w:tmpl w:val="88D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02A42"/>
    <w:multiLevelType w:val="multilevel"/>
    <w:tmpl w:val="BE48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5743B7"/>
    <w:multiLevelType w:val="multilevel"/>
    <w:tmpl w:val="2070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475E5"/>
    <w:multiLevelType w:val="multilevel"/>
    <w:tmpl w:val="5CF6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806088">
    <w:abstractNumId w:val="15"/>
  </w:num>
  <w:num w:numId="2" w16cid:durableId="186213611">
    <w:abstractNumId w:val="14"/>
  </w:num>
  <w:num w:numId="3" w16cid:durableId="1543593300">
    <w:abstractNumId w:val="4"/>
  </w:num>
  <w:num w:numId="4" w16cid:durableId="860824564">
    <w:abstractNumId w:val="13"/>
  </w:num>
  <w:num w:numId="5" w16cid:durableId="223302526">
    <w:abstractNumId w:val="12"/>
  </w:num>
  <w:num w:numId="6" w16cid:durableId="1354498306">
    <w:abstractNumId w:val="2"/>
  </w:num>
  <w:num w:numId="7" w16cid:durableId="1617442654">
    <w:abstractNumId w:val="5"/>
  </w:num>
  <w:num w:numId="8" w16cid:durableId="1651595709">
    <w:abstractNumId w:val="6"/>
  </w:num>
  <w:num w:numId="9" w16cid:durableId="1861623196">
    <w:abstractNumId w:val="3"/>
  </w:num>
  <w:num w:numId="10" w16cid:durableId="265694654">
    <w:abstractNumId w:val="0"/>
  </w:num>
  <w:num w:numId="11" w16cid:durableId="344402617">
    <w:abstractNumId w:val="9"/>
  </w:num>
  <w:num w:numId="12" w16cid:durableId="735054408">
    <w:abstractNumId w:val="7"/>
  </w:num>
  <w:num w:numId="13" w16cid:durableId="713579130">
    <w:abstractNumId w:val="11"/>
  </w:num>
  <w:num w:numId="14" w16cid:durableId="2046099762">
    <w:abstractNumId w:val="1"/>
  </w:num>
  <w:num w:numId="15" w16cid:durableId="2081780951">
    <w:abstractNumId w:val="8"/>
  </w:num>
  <w:num w:numId="16" w16cid:durableId="703680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9"/>
    <w:rsid w:val="00036C49"/>
    <w:rsid w:val="000903B7"/>
    <w:rsid w:val="00140F0C"/>
    <w:rsid w:val="001C1E2A"/>
    <w:rsid w:val="001E5D38"/>
    <w:rsid w:val="00203467"/>
    <w:rsid w:val="00252307"/>
    <w:rsid w:val="002D4F96"/>
    <w:rsid w:val="00330E9C"/>
    <w:rsid w:val="00381685"/>
    <w:rsid w:val="0041555A"/>
    <w:rsid w:val="0043170C"/>
    <w:rsid w:val="00444F54"/>
    <w:rsid w:val="00467DEA"/>
    <w:rsid w:val="005A4A23"/>
    <w:rsid w:val="005F2532"/>
    <w:rsid w:val="005F6498"/>
    <w:rsid w:val="00614280"/>
    <w:rsid w:val="00671F6A"/>
    <w:rsid w:val="006B1ADE"/>
    <w:rsid w:val="007130C7"/>
    <w:rsid w:val="007162A1"/>
    <w:rsid w:val="00726E43"/>
    <w:rsid w:val="00760286"/>
    <w:rsid w:val="00800DB7"/>
    <w:rsid w:val="008128C0"/>
    <w:rsid w:val="0087401D"/>
    <w:rsid w:val="00876533"/>
    <w:rsid w:val="008A18D7"/>
    <w:rsid w:val="008A2015"/>
    <w:rsid w:val="008B02C5"/>
    <w:rsid w:val="008B7CEC"/>
    <w:rsid w:val="00915C7D"/>
    <w:rsid w:val="00955609"/>
    <w:rsid w:val="009D7FAA"/>
    <w:rsid w:val="00A16F99"/>
    <w:rsid w:val="00A40F72"/>
    <w:rsid w:val="00A57BC3"/>
    <w:rsid w:val="00A77DE3"/>
    <w:rsid w:val="00A95505"/>
    <w:rsid w:val="00AE1E7B"/>
    <w:rsid w:val="00B060A5"/>
    <w:rsid w:val="00B3556D"/>
    <w:rsid w:val="00B438E7"/>
    <w:rsid w:val="00B82E20"/>
    <w:rsid w:val="00B87E4A"/>
    <w:rsid w:val="00BD30CB"/>
    <w:rsid w:val="00C8094F"/>
    <w:rsid w:val="00C842C2"/>
    <w:rsid w:val="00C93D2D"/>
    <w:rsid w:val="00CB2F7F"/>
    <w:rsid w:val="00D11696"/>
    <w:rsid w:val="00D86743"/>
    <w:rsid w:val="00DD0BFC"/>
    <w:rsid w:val="00DF4656"/>
    <w:rsid w:val="00E01336"/>
    <w:rsid w:val="00E04FC7"/>
    <w:rsid w:val="00E779CE"/>
    <w:rsid w:val="00F9489E"/>
    <w:rsid w:val="00FD5E56"/>
    <w:rsid w:val="016563F7"/>
    <w:rsid w:val="02614DD1"/>
    <w:rsid w:val="02AC2008"/>
    <w:rsid w:val="05001007"/>
    <w:rsid w:val="07CC9CEB"/>
    <w:rsid w:val="085449FB"/>
    <w:rsid w:val="0A37E888"/>
    <w:rsid w:val="0A6C5FB6"/>
    <w:rsid w:val="105D8B7E"/>
    <w:rsid w:val="113C5AF1"/>
    <w:rsid w:val="126FFE5F"/>
    <w:rsid w:val="1313C11B"/>
    <w:rsid w:val="1320C955"/>
    <w:rsid w:val="142DB212"/>
    <w:rsid w:val="156388B8"/>
    <w:rsid w:val="1C08A5F3"/>
    <w:rsid w:val="1F44B9CC"/>
    <w:rsid w:val="20E41A1C"/>
    <w:rsid w:val="230D1C88"/>
    <w:rsid w:val="25124058"/>
    <w:rsid w:val="279393B0"/>
    <w:rsid w:val="310B18E5"/>
    <w:rsid w:val="32669C60"/>
    <w:rsid w:val="35D6CF4F"/>
    <w:rsid w:val="3BA6CC38"/>
    <w:rsid w:val="464059C2"/>
    <w:rsid w:val="49D85E39"/>
    <w:rsid w:val="4EBBD147"/>
    <w:rsid w:val="5142AD44"/>
    <w:rsid w:val="546EDBE9"/>
    <w:rsid w:val="55845409"/>
    <w:rsid w:val="57838BC0"/>
    <w:rsid w:val="58F45048"/>
    <w:rsid w:val="5DF3FC08"/>
    <w:rsid w:val="5E01A0F2"/>
    <w:rsid w:val="61527E20"/>
    <w:rsid w:val="664FDE5E"/>
    <w:rsid w:val="6B014DEC"/>
    <w:rsid w:val="6E38EEAE"/>
    <w:rsid w:val="6FD4BF0F"/>
    <w:rsid w:val="70A76C1F"/>
    <w:rsid w:val="726633B3"/>
    <w:rsid w:val="730C5FD1"/>
    <w:rsid w:val="73676799"/>
    <w:rsid w:val="74A83032"/>
    <w:rsid w:val="78BEDC32"/>
    <w:rsid w:val="78C599B9"/>
    <w:rsid w:val="7DCB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84A0AF"/>
  <w15:chartTrackingRefBased/>
  <w15:docId w15:val="{FDA22950-71E7-4FF5-8EC9-530A821C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76028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036C49"/>
    <w:pPr>
      <w:ind w:left="720"/>
      <w:contextualSpacing/>
    </w:pPr>
  </w:style>
  <w:style w:type="character" w:styleId="Hyperlink">
    <w:name w:val="Hyperlink"/>
    <w:basedOn w:val="DefaultParagraphFont"/>
    <w:uiPriority w:val="99"/>
    <w:unhideWhenUsed/>
    <w:rsid w:val="00D86743"/>
    <w:rPr>
      <w:color w:val="0563C1" w:themeColor="hyperlink"/>
      <w:u w:val="single"/>
    </w:rPr>
  </w:style>
  <w:style w:type="character" w:styleId="UnresolvedMention">
    <w:name w:val="Unresolved Mention"/>
    <w:basedOn w:val="DefaultParagraphFont"/>
    <w:uiPriority w:val="99"/>
    <w:semiHidden/>
    <w:unhideWhenUsed/>
    <w:rsid w:val="00D86743"/>
    <w:rPr>
      <w:color w:val="605E5C"/>
      <w:shd w:val="clear" w:color="auto" w:fill="E1DFDD"/>
    </w:rPr>
  </w:style>
  <w:style w:type="character" w:styleId="FollowedHyperlink">
    <w:name w:val="FollowedHyperlink"/>
    <w:basedOn w:val="DefaultParagraphFont"/>
    <w:uiPriority w:val="99"/>
    <w:semiHidden/>
    <w:unhideWhenUsed/>
    <w:rsid w:val="00D86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39989">
      <w:bodyDiv w:val="1"/>
      <w:marLeft w:val="0"/>
      <w:marRight w:val="0"/>
      <w:marTop w:val="0"/>
      <w:marBottom w:val="0"/>
      <w:divBdr>
        <w:top w:val="none" w:sz="0" w:space="0" w:color="auto"/>
        <w:left w:val="none" w:sz="0" w:space="0" w:color="auto"/>
        <w:bottom w:val="none" w:sz="0" w:space="0" w:color="auto"/>
        <w:right w:val="none" w:sz="0" w:space="0" w:color="auto"/>
      </w:divBdr>
    </w:div>
    <w:div w:id="424813111">
      <w:bodyDiv w:val="1"/>
      <w:marLeft w:val="0"/>
      <w:marRight w:val="0"/>
      <w:marTop w:val="0"/>
      <w:marBottom w:val="0"/>
      <w:divBdr>
        <w:top w:val="none" w:sz="0" w:space="0" w:color="auto"/>
        <w:left w:val="none" w:sz="0" w:space="0" w:color="auto"/>
        <w:bottom w:val="none" w:sz="0" w:space="0" w:color="auto"/>
        <w:right w:val="none" w:sz="0" w:space="0" w:color="auto"/>
      </w:divBdr>
    </w:div>
    <w:div w:id="9089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enso.net/terms-and-privacy-policy/" TargetMode="External"/><Relationship Id="rId4" Type="http://schemas.openxmlformats.org/officeDocument/2006/relationships/numbering" Target="numbering.xml"/><Relationship Id="rId9" Type="http://schemas.openxmlformats.org/officeDocument/2006/relationships/hyperlink" Target="https://www.denso.net/wp-content/uploads/2020/06/densoGDP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509c1b-50f7-4fc4-97b6-c20ab83a522f">
      <Terms xmlns="http://schemas.microsoft.com/office/infopath/2007/PartnerControls"/>
    </lcf76f155ced4ddcb4097134ff3c332f>
    <TaxCatchAll xmlns="5b315f71-a303-4425-968b-d332702d56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2C2D475CBAA4409A95258DBB65FEC8" ma:contentTypeVersion="17" ma:contentTypeDescription="Create a new document." ma:contentTypeScope="" ma:versionID="cb9b48687632f412b6330245d9c7520a">
  <xsd:schema xmlns:xsd="http://www.w3.org/2001/XMLSchema" xmlns:xs="http://www.w3.org/2001/XMLSchema" xmlns:p="http://schemas.microsoft.com/office/2006/metadata/properties" xmlns:ns2="b0509c1b-50f7-4fc4-97b6-c20ab83a522f" xmlns:ns3="5b315f71-a303-4425-968b-d332702d56fc" targetNamespace="http://schemas.microsoft.com/office/2006/metadata/properties" ma:root="true" ma:fieldsID="203a04bb0ffa8146e1549a2b396836c5" ns2:_="" ns3:_="">
    <xsd:import namespace="b0509c1b-50f7-4fc4-97b6-c20ab83a522f"/>
    <xsd:import namespace="5b315f71-a303-4425-968b-d332702d56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09c1b-50f7-4fc4-97b6-c20ab83a5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41ba60-c6d1-46c2-9aef-1753f33dfe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15f71-a303-4425-968b-d332702d56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768c4-5e32-49c2-91a6-b275eef20e3a}" ma:internalName="TaxCatchAll" ma:showField="CatchAllData" ma:web="5b315f71-a303-4425-968b-d332702d56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913D6-E0AB-4DAC-AAF8-D00D20800A0C}">
  <ds:schemaRefs>
    <ds:schemaRef ds:uri="http://schemas.microsoft.com/office/2006/metadata/properties"/>
    <ds:schemaRef ds:uri="http://schemas.microsoft.com/office/infopath/2007/PartnerControls"/>
    <ds:schemaRef ds:uri="b0509c1b-50f7-4fc4-97b6-c20ab83a522f"/>
    <ds:schemaRef ds:uri="5b315f71-a303-4425-968b-d332702d56fc"/>
  </ds:schemaRefs>
</ds:datastoreItem>
</file>

<file path=customXml/itemProps2.xml><?xml version="1.0" encoding="utf-8"?>
<ds:datastoreItem xmlns:ds="http://schemas.openxmlformats.org/officeDocument/2006/customXml" ds:itemID="{EFC3379D-DD8F-4AC3-811C-4CCFDE5B5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09c1b-50f7-4fc4-97b6-c20ab83a522f"/>
    <ds:schemaRef ds:uri="5b315f71-a303-4425-968b-d332702d5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C271F-DFB3-425D-B573-BC1F92188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Rickey Carter</dc:creator>
  <cp:keywords/>
  <dc:description/>
  <cp:lastModifiedBy>Edward Davies</cp:lastModifiedBy>
  <cp:revision>3</cp:revision>
  <dcterms:created xsi:type="dcterms:W3CDTF">2023-12-15T14:04:00Z</dcterms:created>
  <dcterms:modified xsi:type="dcterms:W3CDTF">2023-12-15T14:09:00Z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0x0101002B2C2D475CBAA4409A95258DBB65FEC8</vt:lpwstr>
  </property>
  <property fmtid="{D5CDD505-2E9C-101B-9397-08002B2CF9AE}" pid="3" name="MediaServiceImageTags">
    <vt:lpwstr/>
  </property>
</Properties>
</file>